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BEB" w:rsidRPr="00B901D1" w:rsidRDefault="00274BEB" w:rsidP="00274BEB">
      <w:pPr>
        <w:widowControl w:val="0"/>
        <w:suppressAutoHyphens/>
        <w:autoSpaceDN w:val="0"/>
        <w:spacing w:after="0" w:line="240" w:lineRule="auto"/>
        <w:jc w:val="both"/>
        <w:rPr>
          <w:rFonts w:ascii="Arial" w:eastAsia="Arial Unicode MS" w:hAnsi="Arial" w:cs="Arial"/>
          <w:b/>
          <w:kern w:val="3"/>
          <w:sz w:val="20"/>
          <w:szCs w:val="20"/>
          <w:u w:val="single"/>
          <w:lang w:eastAsia="fr-FR"/>
        </w:rPr>
      </w:pPr>
    </w:p>
    <w:p w:rsidR="00274BEB" w:rsidRPr="00B901D1" w:rsidRDefault="00274BEB" w:rsidP="00274BEB">
      <w:pPr>
        <w:widowControl w:val="0"/>
        <w:suppressAutoHyphens/>
        <w:spacing w:after="0" w:line="240" w:lineRule="auto"/>
        <w:jc w:val="center"/>
        <w:rPr>
          <w:rFonts w:ascii="Times New Roman" w:eastAsia="Arial Unicode MS" w:hAnsi="Times New Roman" w:cs="Times New Roman"/>
          <w:kern w:val="2"/>
          <w:sz w:val="28"/>
          <w:szCs w:val="28"/>
          <w:u w:val="single"/>
          <w:lang w:eastAsia="fr-FR"/>
        </w:rPr>
      </w:pPr>
      <w:r w:rsidRPr="00B901D1">
        <w:rPr>
          <w:rFonts w:ascii="Times New Roman" w:eastAsia="Arial Unicode MS" w:hAnsi="Times New Roman" w:cs="Times New Roman"/>
          <w:noProof/>
          <w:kern w:val="3"/>
          <w:sz w:val="24"/>
          <w:szCs w:val="24"/>
          <w:lang w:eastAsia="fr-FR"/>
        </w:rPr>
        <mc:AlternateContent>
          <mc:Choice Requires="wps">
            <w:drawing>
              <wp:anchor distT="0" distB="0" distL="114300" distR="114300" simplePos="0" relativeHeight="251659264" behindDoc="0" locked="0" layoutInCell="1" allowOverlap="1" wp14:anchorId="2528FEDD" wp14:editId="30C63D3A">
                <wp:simplePos x="0" y="0"/>
                <wp:positionH relativeFrom="column">
                  <wp:posOffset>357505</wp:posOffset>
                </wp:positionH>
                <wp:positionV relativeFrom="paragraph">
                  <wp:posOffset>1905</wp:posOffset>
                </wp:positionV>
                <wp:extent cx="5800725" cy="704850"/>
                <wp:effectExtent l="0" t="0" r="28575" b="19050"/>
                <wp:wrapNone/>
                <wp:docPr id="1" name="Rectangle : en biseau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704850"/>
                        </a:xfrm>
                        <a:prstGeom prst="bevel">
                          <a:avLst>
                            <a:gd name="adj" fmla="val 12500"/>
                          </a:avLst>
                        </a:prstGeom>
                        <a:solidFill>
                          <a:srgbClr val="FFFFFF"/>
                        </a:solidFill>
                        <a:ln w="9525">
                          <a:solidFill>
                            <a:srgbClr val="000000"/>
                          </a:solidFill>
                          <a:miter lim="800000"/>
                          <a:headEnd/>
                          <a:tailEnd/>
                        </a:ln>
                      </wps:spPr>
                      <wps:txbx>
                        <w:txbxContent>
                          <w:p w:rsidR="00274BEB" w:rsidRDefault="00274BEB" w:rsidP="00274BEB">
                            <w:pPr>
                              <w:pStyle w:val="Sansinterligne"/>
                              <w:jc w:val="center"/>
                              <w:rPr>
                                <w:rStyle w:val="Rfrenceintense"/>
                                <w:rFonts w:ascii="Comic Sans MS" w:hAnsi="Comic Sans MS"/>
                                <w:sz w:val="48"/>
                                <w:szCs w:val="48"/>
                              </w:rPr>
                            </w:pPr>
                            <w:r>
                              <w:rPr>
                                <w:rStyle w:val="Rfrenceintense"/>
                                <w:rFonts w:ascii="Comic Sans MS" w:hAnsi="Comic Sans MS"/>
                                <w:sz w:val="48"/>
                                <w:szCs w:val="48"/>
                              </w:rPr>
                              <w:t>EN DIRECT DU CONSEIL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8FED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 en biseau 1" o:spid="_x0000_s1026" type="#_x0000_t84" style="position:absolute;left:0;text-align:left;margin-left:28.15pt;margin-top:.15pt;width:456.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">
                <v:textbox>
                  <w:txbxContent>
                    <w:p w:rsidR="00274BEB" w:rsidRDefault="00274BEB" w:rsidP="00274BEB">
                      <w:pPr>
                        <w:pStyle w:val="Sansinterligne"/>
                        <w:jc w:val="center"/>
                        <w:rPr>
                          <w:rStyle w:val="Rfrenceintense"/>
                          <w:rFonts w:ascii="Comic Sans MS" w:hAnsi="Comic Sans MS"/>
                          <w:sz w:val="48"/>
                          <w:szCs w:val="48"/>
                        </w:rPr>
                      </w:pPr>
                      <w:r>
                        <w:rPr>
                          <w:rStyle w:val="Rfrenceintense"/>
                          <w:rFonts w:ascii="Comic Sans MS" w:hAnsi="Comic Sans MS"/>
                          <w:sz w:val="48"/>
                          <w:szCs w:val="48"/>
                        </w:rPr>
                        <w:t>EN DIRECT DU CONSEIL</w:t>
                      </w:r>
                    </w:p>
                  </w:txbxContent>
                </v:textbox>
              </v:shape>
            </w:pict>
          </mc:Fallback>
        </mc:AlternateContent>
      </w:r>
    </w:p>
    <w:p w:rsidR="00274BEB" w:rsidRPr="00B901D1" w:rsidRDefault="00274BEB" w:rsidP="00274BEB">
      <w:pPr>
        <w:widowControl w:val="0"/>
        <w:suppressAutoHyphens/>
        <w:spacing w:after="0" w:line="240" w:lineRule="auto"/>
        <w:jc w:val="both"/>
        <w:rPr>
          <w:rFonts w:ascii="Times New Roman" w:eastAsia="Arial Unicode MS" w:hAnsi="Times New Roman" w:cs="Times New Roman"/>
          <w:kern w:val="2"/>
          <w:sz w:val="24"/>
          <w:szCs w:val="24"/>
          <w:lang w:eastAsia="fr-FR"/>
        </w:rPr>
      </w:pPr>
    </w:p>
    <w:p w:rsidR="00274BEB" w:rsidRPr="00B901D1" w:rsidRDefault="00274BEB" w:rsidP="00274BEB">
      <w:pPr>
        <w:widowControl w:val="0"/>
        <w:suppressAutoHyphens/>
        <w:spacing w:after="200" w:line="240" w:lineRule="auto"/>
        <w:rPr>
          <w:rFonts w:ascii="Calibri" w:eastAsia="Arial Unicode MS" w:hAnsi="Calibri" w:cs="Times New Roman"/>
          <w:b/>
          <w:kern w:val="2"/>
          <w:sz w:val="28"/>
          <w:szCs w:val="28"/>
          <w:u w:val="single"/>
          <w:lang w:bidi="en-US"/>
        </w:rPr>
      </w:pPr>
    </w:p>
    <w:p w:rsidR="00274BEB" w:rsidRDefault="00274BEB" w:rsidP="00274BEB">
      <w:pPr>
        <w:widowControl w:val="0"/>
        <w:suppressAutoHyphens/>
        <w:spacing w:after="200" w:line="240" w:lineRule="auto"/>
        <w:jc w:val="center"/>
        <w:rPr>
          <w:rFonts w:ascii="Arial" w:eastAsia="Arial Unicode MS" w:hAnsi="Arial" w:cs="Arial"/>
          <w:b/>
          <w:kern w:val="2"/>
          <w:sz w:val="28"/>
          <w:szCs w:val="28"/>
          <w:u w:val="single"/>
          <w:lang w:bidi="en-US"/>
        </w:rPr>
      </w:pPr>
    </w:p>
    <w:p w:rsidR="00274BEB" w:rsidRPr="00B901D1" w:rsidRDefault="00274BEB" w:rsidP="00274BEB">
      <w:pPr>
        <w:widowControl w:val="0"/>
        <w:suppressAutoHyphens/>
        <w:spacing w:after="200" w:line="240" w:lineRule="auto"/>
        <w:jc w:val="center"/>
        <w:rPr>
          <w:rFonts w:ascii="Arial" w:eastAsia="Arial Unicode MS" w:hAnsi="Arial" w:cs="Arial"/>
          <w:b/>
          <w:kern w:val="2"/>
          <w:sz w:val="28"/>
          <w:szCs w:val="28"/>
          <w:u w:val="single"/>
          <w:lang w:bidi="en-US"/>
        </w:rPr>
      </w:pPr>
      <w:r w:rsidRPr="00B901D1">
        <w:rPr>
          <w:rFonts w:ascii="Arial" w:eastAsia="Arial Unicode MS" w:hAnsi="Arial" w:cs="Arial"/>
          <w:b/>
          <w:kern w:val="2"/>
          <w:sz w:val="28"/>
          <w:szCs w:val="28"/>
          <w:u w:val="single"/>
          <w:lang w:bidi="en-US"/>
        </w:rPr>
        <w:t xml:space="preserve">Séance du </w:t>
      </w:r>
      <w:r>
        <w:rPr>
          <w:rFonts w:ascii="Arial" w:eastAsia="Arial Unicode MS" w:hAnsi="Arial" w:cs="Arial"/>
          <w:b/>
          <w:kern w:val="2"/>
          <w:sz w:val="28"/>
          <w:szCs w:val="28"/>
          <w:u w:val="single"/>
          <w:lang w:bidi="en-US"/>
        </w:rPr>
        <w:t>25 octobre</w:t>
      </w:r>
      <w:r w:rsidRPr="00B901D1">
        <w:rPr>
          <w:rFonts w:ascii="Arial" w:eastAsia="Arial Unicode MS" w:hAnsi="Arial" w:cs="Arial"/>
          <w:b/>
          <w:kern w:val="2"/>
          <w:sz w:val="28"/>
          <w:szCs w:val="28"/>
          <w:u w:val="single"/>
          <w:lang w:bidi="en-US"/>
        </w:rPr>
        <w:t xml:space="preserve"> 2019</w:t>
      </w:r>
    </w:p>
    <w:p w:rsidR="00274BEB" w:rsidRDefault="00274BEB" w:rsidP="00274BEB">
      <w:pPr>
        <w:widowControl w:val="0"/>
        <w:shd w:val="clear" w:color="auto" w:fill="FFFFFF"/>
        <w:suppressAutoHyphens/>
        <w:spacing w:after="0" w:line="240" w:lineRule="auto"/>
        <w:jc w:val="both"/>
        <w:rPr>
          <w:rFonts w:ascii="Arial" w:eastAsia="Arial Unicode MS" w:hAnsi="Arial" w:cs="Arial"/>
          <w:kern w:val="2"/>
          <w:sz w:val="24"/>
          <w:szCs w:val="24"/>
          <w:lang w:eastAsia="fr-FR"/>
        </w:rPr>
      </w:pPr>
      <w:r w:rsidRPr="00B901D1">
        <w:rPr>
          <w:rFonts w:ascii="Arial" w:eastAsia="Arial Unicode MS" w:hAnsi="Arial" w:cs="Arial"/>
          <w:b/>
          <w:bCs/>
          <w:color w:val="000000"/>
          <w:kern w:val="2"/>
          <w:sz w:val="24"/>
          <w:szCs w:val="24"/>
          <w:u w:val="single"/>
          <w:lang w:eastAsia="fr-FR"/>
        </w:rPr>
        <w:t>Etaient présents</w:t>
      </w:r>
      <w:r w:rsidRPr="00471E3F">
        <w:rPr>
          <w:rFonts w:ascii="Arial" w:eastAsia="Arial Unicode MS" w:hAnsi="Arial" w:cs="Arial"/>
          <w:b/>
          <w:bCs/>
          <w:color w:val="000000"/>
          <w:kern w:val="2"/>
          <w:sz w:val="24"/>
          <w:szCs w:val="24"/>
          <w:lang w:eastAsia="fr-FR"/>
        </w:rPr>
        <w:t xml:space="preserve"> : </w:t>
      </w:r>
      <w:r w:rsidRPr="00B901D1">
        <w:rPr>
          <w:rFonts w:ascii="Arial" w:eastAsia="Arial Unicode MS" w:hAnsi="Arial" w:cs="Arial"/>
          <w:kern w:val="2"/>
          <w:sz w:val="24"/>
          <w:szCs w:val="24"/>
          <w:lang w:eastAsia="fr-FR"/>
        </w:rPr>
        <w:t>Alain SAVOIE, Sylvain DEMAILLY</w:t>
      </w:r>
      <w:r>
        <w:rPr>
          <w:rFonts w:ascii="Arial" w:eastAsia="Arial Unicode MS" w:hAnsi="Arial" w:cs="Arial"/>
          <w:kern w:val="2"/>
          <w:sz w:val="24"/>
          <w:szCs w:val="24"/>
          <w:lang w:eastAsia="fr-FR"/>
        </w:rPr>
        <w:t>,</w:t>
      </w:r>
      <w:r w:rsidRPr="00B901D1">
        <w:rPr>
          <w:rFonts w:ascii="Arial" w:eastAsia="Arial Unicode MS" w:hAnsi="Arial" w:cs="Arial"/>
          <w:kern w:val="2"/>
          <w:sz w:val="24"/>
          <w:szCs w:val="24"/>
          <w:lang w:eastAsia="fr-FR"/>
        </w:rPr>
        <w:t xml:space="preserve"> Olivier TASSAERT, </w:t>
      </w:r>
      <w:r w:rsidR="00471E3F" w:rsidRPr="00B901D1">
        <w:rPr>
          <w:rFonts w:ascii="Arial" w:eastAsia="Arial Unicode MS" w:hAnsi="Arial" w:cs="Arial"/>
          <w:color w:val="000000"/>
          <w:kern w:val="2"/>
          <w:sz w:val="24"/>
          <w:szCs w:val="24"/>
          <w:lang w:eastAsia="fr-FR"/>
        </w:rPr>
        <w:t>Sandra BRICOUT</w:t>
      </w:r>
      <w:r w:rsidR="00471E3F">
        <w:rPr>
          <w:rFonts w:ascii="Arial" w:eastAsia="Arial Unicode MS" w:hAnsi="Arial" w:cs="Arial"/>
          <w:color w:val="000000"/>
          <w:kern w:val="2"/>
          <w:sz w:val="24"/>
          <w:szCs w:val="24"/>
          <w:lang w:eastAsia="fr-FR"/>
        </w:rPr>
        <w:t>,</w:t>
      </w:r>
      <w:r w:rsidR="00471E3F" w:rsidRPr="00B901D1">
        <w:rPr>
          <w:rFonts w:ascii="Arial" w:eastAsia="Arial Unicode MS" w:hAnsi="Arial" w:cs="Arial"/>
          <w:kern w:val="2"/>
          <w:sz w:val="24"/>
          <w:szCs w:val="24"/>
          <w:lang w:eastAsia="fr-FR"/>
        </w:rPr>
        <w:t xml:space="preserve"> </w:t>
      </w:r>
      <w:r w:rsidRPr="00B901D1">
        <w:rPr>
          <w:rFonts w:ascii="Arial" w:eastAsia="Arial Unicode MS" w:hAnsi="Arial" w:cs="Arial"/>
          <w:kern w:val="2"/>
          <w:sz w:val="24"/>
          <w:szCs w:val="24"/>
          <w:lang w:eastAsia="fr-FR"/>
        </w:rPr>
        <w:t>Guy DEKERVEL</w:t>
      </w:r>
      <w:r>
        <w:rPr>
          <w:rFonts w:ascii="Arial" w:eastAsia="Arial Unicode MS" w:hAnsi="Arial" w:cs="Arial"/>
          <w:kern w:val="2"/>
          <w:sz w:val="24"/>
          <w:szCs w:val="24"/>
          <w:lang w:eastAsia="fr-FR"/>
        </w:rPr>
        <w:t xml:space="preserve">, </w:t>
      </w:r>
      <w:r w:rsidRPr="00B901D1">
        <w:rPr>
          <w:rFonts w:ascii="Arial" w:eastAsia="Arial Unicode MS" w:hAnsi="Arial" w:cs="Arial"/>
          <w:color w:val="000000"/>
          <w:kern w:val="2"/>
          <w:sz w:val="24"/>
          <w:szCs w:val="24"/>
          <w:lang w:eastAsia="fr-FR"/>
        </w:rPr>
        <w:t>Roger DESMET</w:t>
      </w:r>
      <w:r>
        <w:rPr>
          <w:rFonts w:ascii="Arial" w:eastAsia="Arial Unicode MS" w:hAnsi="Arial" w:cs="Arial"/>
          <w:color w:val="000000"/>
          <w:kern w:val="2"/>
          <w:sz w:val="24"/>
          <w:szCs w:val="24"/>
          <w:lang w:eastAsia="fr-FR"/>
        </w:rPr>
        <w:t>,</w:t>
      </w:r>
      <w:r w:rsidRPr="00B901D1">
        <w:rPr>
          <w:rFonts w:ascii="Arial" w:eastAsia="Arial Unicode MS" w:hAnsi="Arial" w:cs="Arial"/>
          <w:color w:val="000000"/>
          <w:kern w:val="2"/>
          <w:sz w:val="24"/>
          <w:szCs w:val="24"/>
          <w:lang w:eastAsia="fr-FR"/>
        </w:rPr>
        <w:t xml:space="preserve"> </w:t>
      </w:r>
      <w:r w:rsidRPr="00B901D1">
        <w:rPr>
          <w:rFonts w:ascii="Arial" w:eastAsia="Arial Unicode MS" w:hAnsi="Arial" w:cs="Arial"/>
          <w:kern w:val="2"/>
          <w:sz w:val="24"/>
          <w:szCs w:val="24"/>
          <w:lang w:eastAsia="fr-FR"/>
        </w:rPr>
        <w:t>Geneviève DUVAUCHELLE, Joëlle GUILLAUMIN, François ESSIQUE, Colette PETIT.</w:t>
      </w:r>
    </w:p>
    <w:p w:rsidR="00471E3F" w:rsidRDefault="00471E3F" w:rsidP="00274BEB">
      <w:pPr>
        <w:widowControl w:val="0"/>
        <w:shd w:val="clear" w:color="auto" w:fill="FFFFFF"/>
        <w:suppressAutoHyphens/>
        <w:spacing w:after="0" w:line="240" w:lineRule="auto"/>
        <w:jc w:val="both"/>
        <w:rPr>
          <w:rFonts w:ascii="Arial" w:eastAsia="Arial Unicode MS" w:hAnsi="Arial" w:cs="Arial"/>
          <w:kern w:val="2"/>
          <w:sz w:val="24"/>
          <w:szCs w:val="24"/>
          <w:lang w:eastAsia="fr-FR"/>
        </w:rPr>
      </w:pPr>
    </w:p>
    <w:p w:rsidR="00471E3F" w:rsidRDefault="00471E3F" w:rsidP="00471E3F">
      <w:pPr>
        <w:shd w:val="clear" w:color="auto" w:fill="FFFFFF"/>
        <w:jc w:val="both"/>
        <w:rPr>
          <w:rFonts w:ascii="Arial" w:hAnsi="Arial" w:cs="Arial"/>
          <w:color w:val="000000"/>
        </w:rPr>
      </w:pPr>
      <w:r>
        <w:rPr>
          <w:rFonts w:ascii="Arial" w:hAnsi="Arial" w:cs="Arial"/>
          <w:b/>
          <w:color w:val="000000"/>
          <w:u w:val="single"/>
        </w:rPr>
        <w:t>Etaient représenté</w:t>
      </w:r>
      <w:r w:rsidR="007E3902">
        <w:rPr>
          <w:rFonts w:ascii="Arial" w:hAnsi="Arial" w:cs="Arial"/>
          <w:b/>
          <w:color w:val="000000"/>
          <w:u w:val="single"/>
        </w:rPr>
        <w:t>e</w:t>
      </w:r>
      <w:r>
        <w:rPr>
          <w:rFonts w:ascii="Arial" w:hAnsi="Arial" w:cs="Arial"/>
          <w:b/>
          <w:color w:val="000000"/>
          <w:u w:val="single"/>
        </w:rPr>
        <w:t>s</w:t>
      </w:r>
      <w:r w:rsidRPr="00471E3F">
        <w:rPr>
          <w:rFonts w:ascii="Arial" w:hAnsi="Arial" w:cs="Arial"/>
          <w:b/>
          <w:color w:val="000000"/>
        </w:rPr>
        <w:t> :</w:t>
      </w:r>
      <w:r>
        <w:rPr>
          <w:rFonts w:ascii="Arial" w:hAnsi="Arial" w:cs="Arial"/>
          <w:color w:val="000000"/>
        </w:rPr>
        <w:t xml:space="preserve">   </w:t>
      </w:r>
      <w:r w:rsidRPr="00B901D1">
        <w:rPr>
          <w:rFonts w:ascii="Arial" w:eastAsia="Arial Unicode MS" w:hAnsi="Arial" w:cs="Arial"/>
          <w:color w:val="000000"/>
          <w:kern w:val="2"/>
          <w:sz w:val="24"/>
          <w:szCs w:val="24"/>
          <w:lang w:eastAsia="fr-FR"/>
        </w:rPr>
        <w:t>Virginie GAMAND</w:t>
      </w:r>
      <w:r>
        <w:rPr>
          <w:rFonts w:ascii="Arial" w:hAnsi="Arial" w:cs="Arial"/>
          <w:color w:val="000000"/>
        </w:rPr>
        <w:t xml:space="preserve"> qui donne pouvoir à Alain SAVOIE.</w:t>
      </w:r>
    </w:p>
    <w:p w:rsidR="00471E3F" w:rsidRPr="00B901D1" w:rsidRDefault="00471E3F" w:rsidP="00274BEB">
      <w:pPr>
        <w:widowControl w:val="0"/>
        <w:shd w:val="clear" w:color="auto" w:fill="FFFFFF"/>
        <w:suppressAutoHyphens/>
        <w:spacing w:after="0" w:line="240" w:lineRule="auto"/>
        <w:jc w:val="both"/>
        <w:rPr>
          <w:rFonts w:ascii="Arial" w:eastAsia="Arial Unicode MS" w:hAnsi="Arial" w:cs="Arial"/>
          <w:kern w:val="2"/>
          <w:sz w:val="24"/>
          <w:szCs w:val="24"/>
          <w:lang w:eastAsia="fr-FR"/>
        </w:rPr>
      </w:pPr>
    </w:p>
    <w:p w:rsidR="00274BEB" w:rsidRPr="00B901D1" w:rsidRDefault="00274BEB" w:rsidP="00274BEB">
      <w:pPr>
        <w:widowControl w:val="0"/>
        <w:shd w:val="clear" w:color="auto" w:fill="FFFFFF"/>
        <w:suppressAutoHyphens/>
        <w:spacing w:after="0" w:line="240" w:lineRule="auto"/>
        <w:jc w:val="both"/>
        <w:rPr>
          <w:rFonts w:ascii="Arial" w:eastAsia="Arial Unicode MS" w:hAnsi="Arial" w:cs="Arial"/>
          <w:color w:val="000000"/>
          <w:kern w:val="2"/>
          <w:sz w:val="24"/>
          <w:szCs w:val="24"/>
          <w:lang w:eastAsia="fr-FR"/>
        </w:rPr>
      </w:pPr>
      <w:r w:rsidRPr="00B901D1">
        <w:rPr>
          <w:rFonts w:ascii="Arial" w:eastAsia="Arial Unicode MS" w:hAnsi="Arial" w:cs="Arial"/>
          <w:b/>
          <w:color w:val="000000"/>
          <w:kern w:val="2"/>
          <w:sz w:val="24"/>
          <w:szCs w:val="24"/>
          <w:u w:val="single"/>
          <w:lang w:eastAsia="fr-FR"/>
        </w:rPr>
        <w:t xml:space="preserve">Etaient </w:t>
      </w:r>
      <w:r w:rsidR="00471E3F" w:rsidRPr="00B901D1">
        <w:rPr>
          <w:rFonts w:ascii="Arial" w:eastAsia="Arial Unicode MS" w:hAnsi="Arial" w:cs="Arial"/>
          <w:b/>
          <w:color w:val="000000"/>
          <w:kern w:val="2"/>
          <w:sz w:val="24"/>
          <w:szCs w:val="24"/>
          <w:u w:val="single"/>
          <w:lang w:eastAsia="fr-FR"/>
        </w:rPr>
        <w:t>absents</w:t>
      </w:r>
      <w:r w:rsidR="00471E3F" w:rsidRPr="00B901D1">
        <w:rPr>
          <w:rFonts w:ascii="Arial" w:eastAsia="Arial Unicode MS" w:hAnsi="Arial" w:cs="Arial"/>
          <w:color w:val="000000"/>
          <w:kern w:val="2"/>
          <w:sz w:val="24"/>
          <w:szCs w:val="24"/>
          <w:lang w:eastAsia="fr-FR"/>
        </w:rPr>
        <w:t xml:space="preserve"> :</w:t>
      </w:r>
      <w:r w:rsidRPr="00B901D1">
        <w:rPr>
          <w:rFonts w:ascii="Arial" w:eastAsia="Arial Unicode MS" w:hAnsi="Arial" w:cs="Arial"/>
          <w:kern w:val="2"/>
          <w:sz w:val="24"/>
          <w:szCs w:val="24"/>
          <w:lang w:eastAsia="fr-FR"/>
        </w:rPr>
        <w:t xml:space="preserve"> Romaric DAULT, Jean-François SCULFORT</w:t>
      </w:r>
      <w:r>
        <w:rPr>
          <w:rFonts w:ascii="Arial" w:eastAsia="Arial Unicode MS" w:hAnsi="Arial" w:cs="Arial"/>
          <w:color w:val="000000"/>
          <w:kern w:val="2"/>
          <w:sz w:val="24"/>
          <w:szCs w:val="24"/>
          <w:lang w:eastAsia="fr-FR"/>
        </w:rPr>
        <w:t>.</w:t>
      </w:r>
    </w:p>
    <w:p w:rsidR="00274BEB" w:rsidRPr="00B901D1" w:rsidRDefault="00274BEB" w:rsidP="00274BEB">
      <w:pPr>
        <w:widowControl w:val="0"/>
        <w:suppressAutoHyphens/>
        <w:autoSpaceDN w:val="0"/>
        <w:spacing w:after="0" w:line="240" w:lineRule="auto"/>
        <w:jc w:val="both"/>
        <w:rPr>
          <w:rFonts w:ascii="Arial" w:eastAsia="Arial Unicode MS" w:hAnsi="Arial" w:cs="Arial"/>
          <w:bCs/>
          <w:kern w:val="3"/>
          <w:sz w:val="24"/>
          <w:szCs w:val="24"/>
          <w:lang w:eastAsia="fr-FR"/>
        </w:rPr>
      </w:pPr>
    </w:p>
    <w:p w:rsidR="00274BEB" w:rsidRDefault="00274BEB" w:rsidP="00274BEB">
      <w:pPr>
        <w:widowControl w:val="0"/>
        <w:suppressAutoHyphens/>
        <w:autoSpaceDN w:val="0"/>
        <w:spacing w:after="0" w:line="240" w:lineRule="auto"/>
        <w:jc w:val="both"/>
        <w:rPr>
          <w:rFonts w:ascii="Arial" w:eastAsia="Arial Unicode MS" w:hAnsi="Arial" w:cs="Arial"/>
          <w:b/>
          <w:bCs/>
          <w:kern w:val="3"/>
          <w:sz w:val="24"/>
          <w:szCs w:val="24"/>
          <w:lang w:eastAsia="fr-FR"/>
        </w:rPr>
      </w:pPr>
      <w:r w:rsidRPr="00B901D1">
        <w:rPr>
          <w:rFonts w:ascii="Arial" w:eastAsia="Arial Unicode MS" w:hAnsi="Arial" w:cs="Arial"/>
          <w:b/>
          <w:bCs/>
          <w:kern w:val="3"/>
          <w:sz w:val="24"/>
          <w:szCs w:val="24"/>
          <w:lang w:eastAsia="fr-FR"/>
        </w:rPr>
        <w:t xml:space="preserve">Secrétaire de séance : </w:t>
      </w:r>
      <w:r w:rsidR="00471E3F">
        <w:rPr>
          <w:rFonts w:ascii="Arial" w:eastAsia="Arial Unicode MS" w:hAnsi="Arial" w:cs="Arial"/>
          <w:b/>
          <w:bCs/>
          <w:kern w:val="3"/>
          <w:sz w:val="24"/>
          <w:szCs w:val="24"/>
          <w:lang w:eastAsia="fr-FR"/>
        </w:rPr>
        <w:t>Sandra BRICOUT</w:t>
      </w:r>
    </w:p>
    <w:p w:rsidR="00274BEB" w:rsidRPr="00B901D1" w:rsidRDefault="00274BEB" w:rsidP="00274BEB">
      <w:pPr>
        <w:widowControl w:val="0"/>
        <w:suppressAutoHyphens/>
        <w:autoSpaceDN w:val="0"/>
        <w:spacing w:after="0" w:line="240" w:lineRule="auto"/>
        <w:jc w:val="both"/>
        <w:rPr>
          <w:rFonts w:ascii="Arial" w:eastAsia="Arial Unicode MS" w:hAnsi="Arial" w:cs="Arial"/>
          <w:bCs/>
          <w:kern w:val="3"/>
          <w:sz w:val="24"/>
          <w:szCs w:val="24"/>
          <w:lang w:eastAsia="fr-FR"/>
        </w:rPr>
      </w:pPr>
    </w:p>
    <w:p w:rsidR="00274BEB" w:rsidRPr="00B901D1" w:rsidRDefault="00274BEB" w:rsidP="00274BEB">
      <w:pPr>
        <w:widowControl w:val="0"/>
        <w:suppressAutoHyphens/>
        <w:autoSpaceDN w:val="0"/>
        <w:spacing w:after="0" w:line="240" w:lineRule="auto"/>
        <w:jc w:val="both"/>
        <w:rPr>
          <w:rFonts w:ascii="Arial" w:eastAsia="Arial Unicode MS" w:hAnsi="Arial" w:cs="Arial"/>
          <w:bCs/>
          <w:kern w:val="3"/>
          <w:sz w:val="24"/>
          <w:szCs w:val="24"/>
          <w:lang w:eastAsia="fr-FR"/>
        </w:rPr>
      </w:pPr>
      <w:r w:rsidRPr="00B901D1">
        <w:rPr>
          <w:rFonts w:ascii="Arial" w:eastAsia="Arial Unicode MS" w:hAnsi="Arial" w:cs="Arial"/>
          <w:bCs/>
          <w:kern w:val="3"/>
          <w:sz w:val="24"/>
          <w:szCs w:val="24"/>
          <w:lang w:eastAsia="fr-FR"/>
        </w:rPr>
        <w:t xml:space="preserve">Le Conseil municipal adopte à </w:t>
      </w:r>
      <w:r>
        <w:rPr>
          <w:rFonts w:ascii="Arial" w:eastAsia="Arial Unicode MS" w:hAnsi="Arial" w:cs="Arial"/>
          <w:bCs/>
          <w:kern w:val="3"/>
          <w:sz w:val="24"/>
          <w:szCs w:val="24"/>
          <w:lang w:eastAsia="fr-FR"/>
        </w:rPr>
        <w:t>l’unanimité</w:t>
      </w:r>
      <w:r w:rsidRPr="00B901D1">
        <w:rPr>
          <w:rFonts w:ascii="Arial" w:eastAsia="Arial Unicode MS" w:hAnsi="Arial" w:cs="Arial"/>
          <w:bCs/>
          <w:kern w:val="3"/>
          <w:sz w:val="24"/>
          <w:szCs w:val="24"/>
          <w:lang w:eastAsia="fr-FR"/>
        </w:rPr>
        <w:t xml:space="preserve"> le procès-verbal de la réunion du </w:t>
      </w:r>
      <w:r>
        <w:rPr>
          <w:rFonts w:ascii="Arial" w:eastAsia="Arial Unicode MS" w:hAnsi="Arial" w:cs="Arial"/>
          <w:bCs/>
          <w:kern w:val="3"/>
          <w:sz w:val="24"/>
          <w:szCs w:val="24"/>
          <w:lang w:eastAsia="fr-FR"/>
        </w:rPr>
        <w:t>13 septembre</w:t>
      </w:r>
      <w:r w:rsidRPr="00B901D1">
        <w:rPr>
          <w:rFonts w:ascii="Arial" w:eastAsia="Arial Unicode MS" w:hAnsi="Arial" w:cs="Arial"/>
          <w:bCs/>
          <w:kern w:val="3"/>
          <w:sz w:val="24"/>
          <w:szCs w:val="24"/>
          <w:lang w:eastAsia="fr-FR"/>
        </w:rPr>
        <w:t xml:space="preserve"> 2019</w:t>
      </w:r>
      <w:r>
        <w:rPr>
          <w:rFonts w:ascii="Arial" w:eastAsia="Arial Unicode MS" w:hAnsi="Arial" w:cs="Arial"/>
          <w:bCs/>
          <w:kern w:val="3"/>
          <w:sz w:val="24"/>
          <w:szCs w:val="24"/>
          <w:lang w:eastAsia="fr-FR"/>
        </w:rPr>
        <w:t>.</w:t>
      </w:r>
      <w:r w:rsidRPr="00B901D1">
        <w:rPr>
          <w:rFonts w:ascii="Arial" w:eastAsia="Arial Unicode MS" w:hAnsi="Arial" w:cs="Arial"/>
          <w:bCs/>
          <w:kern w:val="3"/>
          <w:sz w:val="24"/>
          <w:szCs w:val="24"/>
          <w:lang w:eastAsia="fr-FR"/>
        </w:rPr>
        <w:t xml:space="preserve"> </w:t>
      </w:r>
    </w:p>
    <w:p w:rsidR="00274BEB" w:rsidRPr="00B901D1" w:rsidRDefault="00274BEB" w:rsidP="00274BEB">
      <w:pPr>
        <w:widowControl w:val="0"/>
        <w:suppressAutoHyphens/>
        <w:autoSpaceDN w:val="0"/>
        <w:spacing w:after="0" w:line="240" w:lineRule="auto"/>
        <w:jc w:val="both"/>
        <w:rPr>
          <w:rFonts w:ascii="Arial" w:eastAsia="Arial Unicode MS" w:hAnsi="Arial" w:cs="Arial"/>
          <w:bCs/>
          <w:kern w:val="3"/>
          <w:sz w:val="24"/>
          <w:szCs w:val="24"/>
          <w:lang w:eastAsia="fr-FR"/>
        </w:rPr>
      </w:pPr>
    </w:p>
    <w:p w:rsidR="00274BEB" w:rsidRPr="00B901D1" w:rsidRDefault="00274BEB" w:rsidP="00274BEB">
      <w:pPr>
        <w:widowControl w:val="0"/>
        <w:suppressAutoHyphens/>
        <w:autoSpaceDN w:val="0"/>
        <w:spacing w:after="0" w:line="240" w:lineRule="auto"/>
        <w:jc w:val="both"/>
        <w:rPr>
          <w:rFonts w:ascii="Arial" w:eastAsia="Arial Unicode MS" w:hAnsi="Arial" w:cs="Arial"/>
          <w:b/>
          <w:bCs/>
          <w:kern w:val="3"/>
          <w:sz w:val="24"/>
          <w:szCs w:val="24"/>
          <w:lang w:eastAsia="fr-FR"/>
        </w:rPr>
      </w:pPr>
    </w:p>
    <w:p w:rsidR="00274BEB" w:rsidRPr="00B901D1" w:rsidRDefault="00274BEB" w:rsidP="00274BEB">
      <w:pPr>
        <w:widowControl w:val="0"/>
        <w:suppressAutoHyphens/>
        <w:autoSpaceDN w:val="0"/>
        <w:spacing w:after="0" w:line="240" w:lineRule="auto"/>
        <w:rPr>
          <w:rFonts w:ascii="Arial" w:eastAsia="Arial Unicode MS" w:hAnsi="Arial" w:cs="Arial"/>
          <w:b/>
          <w:bCs/>
          <w:kern w:val="3"/>
          <w:sz w:val="24"/>
          <w:szCs w:val="24"/>
          <w:u w:val="single"/>
          <w:lang w:eastAsia="fr-FR"/>
        </w:rPr>
      </w:pPr>
    </w:p>
    <w:p w:rsidR="00274BEB" w:rsidRPr="00B901D1" w:rsidRDefault="00274BEB" w:rsidP="00274BEB">
      <w:pPr>
        <w:widowControl w:val="0"/>
        <w:suppressAutoHyphens/>
        <w:autoSpaceDN w:val="0"/>
        <w:spacing w:after="0" w:line="240" w:lineRule="auto"/>
        <w:jc w:val="center"/>
        <w:rPr>
          <w:rFonts w:ascii="Arial" w:eastAsia="Arial Unicode MS" w:hAnsi="Arial" w:cs="Arial"/>
          <w:kern w:val="3"/>
          <w:sz w:val="24"/>
          <w:szCs w:val="24"/>
          <w:lang w:eastAsia="fr-FR"/>
        </w:rPr>
      </w:pPr>
      <w:r w:rsidRPr="00B901D1">
        <w:rPr>
          <w:rFonts w:ascii="Arial" w:eastAsia="Arial Unicode MS" w:hAnsi="Arial" w:cs="Arial"/>
          <w:b/>
          <w:bCs/>
          <w:kern w:val="3"/>
          <w:sz w:val="24"/>
          <w:szCs w:val="24"/>
          <w:u w:val="single"/>
          <w:lang w:eastAsia="fr-FR"/>
        </w:rPr>
        <w:t>ORDRE DU JOUR</w:t>
      </w:r>
    </w:p>
    <w:p w:rsidR="00274BEB" w:rsidRPr="00B901D1" w:rsidRDefault="00274BEB" w:rsidP="00274BEB">
      <w:pPr>
        <w:widowControl w:val="0"/>
        <w:suppressAutoHyphens/>
        <w:spacing w:after="0" w:line="240" w:lineRule="auto"/>
        <w:jc w:val="both"/>
        <w:rPr>
          <w:rFonts w:ascii="Arial" w:eastAsia="Arial Unicode MS" w:hAnsi="Arial" w:cs="Arial"/>
          <w:b/>
          <w:kern w:val="2"/>
          <w:sz w:val="24"/>
          <w:szCs w:val="24"/>
          <w:u w:val="single"/>
          <w:lang w:eastAsia="fr-FR"/>
        </w:rPr>
      </w:pPr>
    </w:p>
    <w:p w:rsidR="00274BEB" w:rsidRPr="00B901D1" w:rsidRDefault="00274BEB" w:rsidP="00274BEB">
      <w:pPr>
        <w:widowControl w:val="0"/>
        <w:suppressAutoHyphens/>
        <w:spacing w:after="0" w:line="240" w:lineRule="auto"/>
        <w:jc w:val="both"/>
        <w:rPr>
          <w:rFonts w:ascii="Arial" w:eastAsia="Arial Unicode MS" w:hAnsi="Arial" w:cs="Arial"/>
          <w:b/>
          <w:kern w:val="2"/>
          <w:sz w:val="24"/>
          <w:szCs w:val="24"/>
          <w:u w:val="single"/>
          <w:lang w:eastAsia="fr-FR"/>
        </w:rPr>
      </w:pPr>
    </w:p>
    <w:p w:rsidR="00471E3F" w:rsidRDefault="00471E3F" w:rsidP="00471E3F">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1/ Indemnités de conseil au comptable du Trésor</w:t>
      </w:r>
    </w:p>
    <w:p w:rsidR="00471E3F" w:rsidRDefault="00471E3F" w:rsidP="00471E3F">
      <w:pPr>
        <w:widowControl w:val="0"/>
        <w:suppressAutoHyphens/>
        <w:spacing w:after="0" w:line="240" w:lineRule="auto"/>
        <w:jc w:val="both"/>
        <w:rPr>
          <w:rFonts w:ascii="Arial" w:eastAsia="Arial Unicode MS" w:hAnsi="Arial" w:cs="Arial"/>
          <w:b/>
          <w:kern w:val="2"/>
          <w:u w:val="single"/>
          <w:lang w:eastAsia="fr-FR"/>
        </w:rPr>
      </w:pPr>
    </w:p>
    <w:p w:rsidR="00471E3F" w:rsidRPr="005F3AA5" w:rsidRDefault="00471E3F" w:rsidP="00471E3F">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La Trésorerie de Corbie ayant changé plusieurs fois de comptable public au cours de l’année 2019, l’indemnité est partagée entre Brigitte MAGUERO-BELDAME (150 jours) pour un montant de 160.79 € et Lise BOONE (120 jours) pour un montant de 128.65 €.</w:t>
      </w:r>
    </w:p>
    <w:p w:rsidR="00471E3F" w:rsidRDefault="00471E3F" w:rsidP="00471E3F">
      <w:pPr>
        <w:widowControl w:val="0"/>
        <w:suppressAutoHyphens/>
        <w:spacing w:after="0" w:line="240" w:lineRule="auto"/>
        <w:jc w:val="both"/>
        <w:rPr>
          <w:rFonts w:ascii="Arial" w:eastAsia="Arial Unicode MS" w:hAnsi="Arial" w:cs="Arial"/>
          <w:b/>
          <w:kern w:val="2"/>
          <w:u w:val="single"/>
          <w:lang w:eastAsia="fr-FR"/>
        </w:rPr>
      </w:pPr>
    </w:p>
    <w:p w:rsidR="00471E3F" w:rsidRDefault="00471E3F" w:rsidP="00471E3F">
      <w:pPr>
        <w:tabs>
          <w:tab w:val="left" w:pos="8130"/>
        </w:tabs>
        <w:jc w:val="both"/>
        <w:rPr>
          <w:rFonts w:ascii="Arial" w:hAnsi="Arial" w:cs="Arial"/>
          <w:b/>
          <w:bCs/>
          <w:i/>
        </w:rPr>
      </w:pPr>
      <w:r>
        <w:rPr>
          <w:rFonts w:ascii="Arial" w:hAnsi="Arial" w:cs="Arial"/>
          <w:b/>
          <w:bCs/>
          <w:i/>
        </w:rPr>
        <w:t xml:space="preserve">Le Conseil municipal décide, à l’unanimité, </w:t>
      </w:r>
      <w:r w:rsidR="007E3902">
        <w:rPr>
          <w:rFonts w:ascii="Arial" w:hAnsi="Arial" w:cs="Arial"/>
          <w:b/>
          <w:bCs/>
          <w:i/>
        </w:rPr>
        <w:t>d’accorder</w:t>
      </w:r>
      <w:r>
        <w:rPr>
          <w:rFonts w:ascii="Arial" w:hAnsi="Arial" w:cs="Arial"/>
          <w:b/>
          <w:bCs/>
          <w:i/>
        </w:rPr>
        <w:t xml:space="preserve"> l’indemnité au comptable du Trésor d’un montant de 289.44 € pour l’exercice 2019.</w:t>
      </w:r>
    </w:p>
    <w:p w:rsidR="00274BEB" w:rsidRPr="00B901D1" w:rsidRDefault="00274BEB" w:rsidP="00274BEB">
      <w:pPr>
        <w:widowControl w:val="0"/>
        <w:suppressAutoHyphens/>
        <w:spacing w:after="0" w:line="240" w:lineRule="auto"/>
        <w:jc w:val="both"/>
        <w:rPr>
          <w:rFonts w:ascii="Arial" w:eastAsia="Arial Unicode MS" w:hAnsi="Arial" w:cs="Arial"/>
          <w:b/>
          <w:kern w:val="2"/>
          <w:sz w:val="24"/>
          <w:szCs w:val="24"/>
          <w:u w:val="single"/>
          <w:lang w:eastAsia="fr-FR"/>
        </w:rPr>
      </w:pPr>
    </w:p>
    <w:p w:rsidR="00471E3F" w:rsidRDefault="00471E3F" w:rsidP="00471E3F">
      <w:pPr>
        <w:tabs>
          <w:tab w:val="left" w:pos="8130"/>
        </w:tabs>
        <w:jc w:val="both"/>
        <w:rPr>
          <w:rFonts w:ascii="Arial" w:eastAsia="Arial Unicode MS" w:hAnsi="Arial" w:cs="Arial"/>
          <w:b/>
          <w:kern w:val="2"/>
          <w:u w:val="single"/>
          <w:lang w:eastAsia="fr-FR"/>
        </w:rPr>
      </w:pPr>
      <w:r>
        <w:rPr>
          <w:rFonts w:ascii="Arial" w:eastAsia="Arial Unicode MS" w:hAnsi="Arial" w:cs="Arial"/>
          <w:b/>
          <w:kern w:val="2"/>
          <w:u w:val="single"/>
          <w:lang w:eastAsia="fr-FR"/>
        </w:rPr>
        <w:t>2/ Décisions modificatives au budget 2019</w:t>
      </w:r>
    </w:p>
    <w:p w:rsidR="00471E3F" w:rsidRDefault="00471E3F" w:rsidP="00471E3F">
      <w:pPr>
        <w:widowControl w:val="0"/>
        <w:suppressAutoHyphens/>
        <w:spacing w:after="0" w:line="240" w:lineRule="auto"/>
        <w:rPr>
          <w:rFonts w:ascii="Arial" w:eastAsia="Arial Unicode MS" w:hAnsi="Arial" w:cs="Arial"/>
          <w:b/>
          <w:kern w:val="2"/>
          <w:u w:val="single"/>
          <w:lang w:eastAsia="fr-FR"/>
        </w:rPr>
      </w:pPr>
    </w:p>
    <w:p w:rsidR="00471E3F" w:rsidRDefault="00471E3F" w:rsidP="00471E3F">
      <w:pPr>
        <w:pStyle w:val="Paragraphedeliste"/>
        <w:spacing w:after="200" w:line="276" w:lineRule="auto"/>
        <w:ind w:left="0"/>
        <w:rPr>
          <w:rFonts w:ascii="Arial" w:hAnsi="Arial" w:cs="Arial"/>
        </w:rPr>
      </w:pPr>
      <w:r>
        <w:rPr>
          <w:rFonts w:ascii="Arial" w:hAnsi="Arial" w:cs="Arial"/>
        </w:rPr>
        <w:t>Pour des nécessités et spécificités comptables, le conseil doit voter une décision modificative présentée comme suit :</w:t>
      </w:r>
    </w:p>
    <w:p w:rsidR="00471E3F" w:rsidRDefault="00471E3F" w:rsidP="00471E3F">
      <w:pPr>
        <w:pStyle w:val="Paragraphedeliste"/>
        <w:numPr>
          <w:ilvl w:val="0"/>
          <w:numId w:val="5"/>
        </w:numPr>
        <w:spacing w:after="200" w:line="276" w:lineRule="auto"/>
        <w:rPr>
          <w:rFonts w:ascii="Arial" w:hAnsi="Arial" w:cs="Arial"/>
        </w:rPr>
      </w:pPr>
      <w:r>
        <w:rPr>
          <w:rFonts w:ascii="Arial" w:hAnsi="Arial" w:cs="Arial"/>
          <w:color w:val="333333"/>
          <w:shd w:val="clear" w:color="auto" w:fill="FFFFFF"/>
        </w:rPr>
        <w:t>Section d’investissement :</w:t>
      </w:r>
      <w:r>
        <w:rPr>
          <w:rFonts w:ascii="Arial" w:hAnsi="Arial" w:cs="Arial"/>
          <w:color w:val="333333"/>
        </w:rPr>
        <w:br/>
      </w:r>
      <w:r>
        <w:rPr>
          <w:rFonts w:ascii="Arial" w:hAnsi="Arial" w:cs="Arial"/>
          <w:color w:val="333333"/>
          <w:shd w:val="clear" w:color="auto" w:fill="FFFFFF"/>
        </w:rPr>
        <w:t xml:space="preserve">recette au 21318 pour 35 000 € </w:t>
      </w:r>
      <w:r>
        <w:rPr>
          <w:rFonts w:ascii="Arial" w:hAnsi="Arial" w:cs="Arial"/>
          <w:color w:val="333333"/>
        </w:rPr>
        <w:br/>
      </w:r>
      <w:r>
        <w:rPr>
          <w:rFonts w:ascii="Arial" w:hAnsi="Arial" w:cs="Arial"/>
          <w:color w:val="333333"/>
          <w:shd w:val="clear" w:color="auto" w:fill="FFFFFF"/>
        </w:rPr>
        <w:t>dépenses au 2151 de 35 000 €</w:t>
      </w:r>
    </w:p>
    <w:p w:rsidR="00471E3F" w:rsidRDefault="00471E3F" w:rsidP="00471E3F">
      <w:pPr>
        <w:pStyle w:val="Paragraphedeliste"/>
        <w:numPr>
          <w:ilvl w:val="0"/>
          <w:numId w:val="5"/>
        </w:numPr>
        <w:spacing w:after="200" w:line="276" w:lineRule="auto"/>
        <w:rPr>
          <w:rFonts w:ascii="Arial" w:hAnsi="Arial" w:cs="Arial"/>
        </w:rPr>
      </w:pPr>
      <w:r>
        <w:rPr>
          <w:rFonts w:ascii="Arial" w:hAnsi="Arial" w:cs="Arial"/>
          <w:color w:val="333333"/>
          <w:shd w:val="clear" w:color="auto" w:fill="FFFFFF"/>
        </w:rPr>
        <w:t>Section d'investissement :</w:t>
      </w:r>
      <w:r>
        <w:rPr>
          <w:rFonts w:ascii="Arial" w:hAnsi="Arial" w:cs="Arial"/>
          <w:color w:val="333333"/>
        </w:rPr>
        <w:br/>
      </w:r>
      <w:r>
        <w:rPr>
          <w:rFonts w:ascii="Arial" w:hAnsi="Arial" w:cs="Arial"/>
          <w:color w:val="333333"/>
          <w:shd w:val="clear" w:color="auto" w:fill="FFFFFF"/>
        </w:rPr>
        <w:t>recette au 2111 pour 110 000 €</w:t>
      </w:r>
      <w:r>
        <w:rPr>
          <w:rFonts w:ascii="Arial" w:hAnsi="Arial" w:cs="Arial"/>
          <w:color w:val="333333"/>
        </w:rPr>
        <w:br/>
      </w:r>
      <w:r>
        <w:rPr>
          <w:rFonts w:ascii="Arial" w:hAnsi="Arial" w:cs="Arial"/>
          <w:color w:val="333333"/>
          <w:shd w:val="clear" w:color="auto" w:fill="FFFFFF"/>
        </w:rPr>
        <w:t xml:space="preserve">dépenses au 2152 de 110 000 € </w:t>
      </w:r>
    </w:p>
    <w:p w:rsidR="00471E3F" w:rsidRPr="00443AA3" w:rsidRDefault="00471E3F" w:rsidP="00471E3F">
      <w:pPr>
        <w:pStyle w:val="Paragraphedeliste"/>
        <w:numPr>
          <w:ilvl w:val="0"/>
          <w:numId w:val="5"/>
        </w:numPr>
        <w:spacing w:after="200" w:line="276" w:lineRule="auto"/>
        <w:rPr>
          <w:rFonts w:ascii="Arial" w:hAnsi="Arial" w:cs="Arial"/>
        </w:rPr>
      </w:pPr>
      <w:r>
        <w:rPr>
          <w:rFonts w:ascii="Arial" w:hAnsi="Arial" w:cs="Arial"/>
          <w:color w:val="333333"/>
          <w:shd w:val="clear" w:color="auto" w:fill="FFFFFF"/>
        </w:rPr>
        <w:t>Section d'investissement :</w:t>
      </w:r>
    </w:p>
    <w:p w:rsidR="00471E3F" w:rsidRDefault="00471E3F" w:rsidP="00471E3F">
      <w:pPr>
        <w:pStyle w:val="Paragraphedeliste"/>
        <w:spacing w:after="200" w:line="276" w:lineRule="auto"/>
        <w:rPr>
          <w:rFonts w:ascii="Arial" w:hAnsi="Arial" w:cs="Arial"/>
        </w:rPr>
      </w:pPr>
      <w:r>
        <w:rPr>
          <w:rFonts w:ascii="Arial" w:hAnsi="Arial" w:cs="Arial"/>
          <w:color w:val="333333"/>
          <w:shd w:val="clear" w:color="auto" w:fill="FFFFFF"/>
        </w:rPr>
        <w:t xml:space="preserve">Recette au 1641 pour 500 € </w:t>
      </w:r>
    </w:p>
    <w:p w:rsidR="00471E3F" w:rsidRDefault="00471E3F" w:rsidP="00471E3F">
      <w:pPr>
        <w:pStyle w:val="Paragraphedeliste"/>
        <w:spacing w:after="200" w:line="276" w:lineRule="auto"/>
        <w:rPr>
          <w:rFonts w:ascii="Arial" w:hAnsi="Arial" w:cs="Arial"/>
          <w:color w:val="333333"/>
          <w:shd w:val="clear" w:color="auto" w:fill="FFFFFF"/>
        </w:rPr>
      </w:pPr>
      <w:r>
        <w:rPr>
          <w:rFonts w:ascii="Arial" w:hAnsi="Arial" w:cs="Arial"/>
          <w:color w:val="333333"/>
          <w:shd w:val="clear" w:color="auto" w:fill="FFFFFF"/>
        </w:rPr>
        <w:t>Dépenses au 2188 de 500 €</w:t>
      </w:r>
    </w:p>
    <w:p w:rsidR="00471E3F" w:rsidRDefault="00471E3F" w:rsidP="00471E3F">
      <w:pPr>
        <w:pStyle w:val="Paragraphedeliste"/>
        <w:numPr>
          <w:ilvl w:val="0"/>
          <w:numId w:val="7"/>
        </w:numPr>
        <w:spacing w:after="200" w:line="276" w:lineRule="auto"/>
        <w:ind w:left="709" w:hanging="425"/>
        <w:rPr>
          <w:rFonts w:ascii="Arial" w:hAnsi="Arial" w:cs="Arial"/>
          <w:color w:val="333333"/>
          <w:shd w:val="clear" w:color="auto" w:fill="FFFFFF"/>
        </w:rPr>
      </w:pPr>
      <w:r>
        <w:rPr>
          <w:rFonts w:ascii="Arial" w:hAnsi="Arial" w:cs="Arial"/>
          <w:color w:val="333333"/>
          <w:shd w:val="clear" w:color="auto" w:fill="FFFFFF"/>
        </w:rPr>
        <w:t>Section de fonctionnement :</w:t>
      </w:r>
    </w:p>
    <w:p w:rsidR="00471E3F" w:rsidRDefault="00471E3F" w:rsidP="00471E3F">
      <w:pPr>
        <w:pStyle w:val="Paragraphedeliste"/>
        <w:spacing w:after="200" w:line="276" w:lineRule="auto"/>
        <w:ind w:left="709"/>
        <w:rPr>
          <w:rFonts w:ascii="Arial" w:hAnsi="Arial" w:cs="Arial"/>
          <w:color w:val="333333"/>
          <w:shd w:val="clear" w:color="auto" w:fill="FFFFFF"/>
        </w:rPr>
      </w:pPr>
      <w:r>
        <w:rPr>
          <w:rFonts w:ascii="Arial" w:hAnsi="Arial" w:cs="Arial"/>
          <w:color w:val="333333"/>
          <w:shd w:val="clear" w:color="auto" w:fill="FFFFFF"/>
        </w:rPr>
        <w:t>Recette au 7621 pour 1 €</w:t>
      </w:r>
    </w:p>
    <w:p w:rsidR="00471E3F" w:rsidRDefault="00471E3F" w:rsidP="00471E3F">
      <w:pPr>
        <w:pStyle w:val="Paragraphedeliste"/>
        <w:spacing w:after="200" w:line="276" w:lineRule="auto"/>
        <w:ind w:left="709"/>
        <w:rPr>
          <w:rFonts w:ascii="Arial" w:hAnsi="Arial" w:cs="Arial"/>
          <w:color w:val="333333"/>
          <w:shd w:val="clear" w:color="auto" w:fill="FFFFFF"/>
        </w:rPr>
      </w:pPr>
      <w:r>
        <w:rPr>
          <w:rFonts w:ascii="Arial" w:hAnsi="Arial" w:cs="Arial"/>
          <w:color w:val="333333"/>
          <w:shd w:val="clear" w:color="auto" w:fill="FFFFFF"/>
        </w:rPr>
        <w:t>Dépenses au 773 de 1 €</w:t>
      </w:r>
    </w:p>
    <w:p w:rsidR="00471E3F" w:rsidRDefault="00471E3F" w:rsidP="00471E3F">
      <w:pPr>
        <w:widowControl w:val="0"/>
        <w:suppressAutoHyphens/>
        <w:spacing w:after="0" w:line="240" w:lineRule="auto"/>
        <w:jc w:val="both"/>
        <w:rPr>
          <w:rFonts w:ascii="Arial" w:hAnsi="Arial" w:cs="Arial"/>
          <w:b/>
          <w:bCs/>
          <w:i/>
        </w:rPr>
      </w:pPr>
      <w:r>
        <w:rPr>
          <w:rFonts w:ascii="Arial" w:hAnsi="Arial" w:cs="Arial"/>
          <w:b/>
          <w:bCs/>
          <w:i/>
        </w:rPr>
        <w:t>Le Conseil municipal accepte, à l’unanimité, les décisions modificatives du budget ainsi présentées.</w:t>
      </w:r>
    </w:p>
    <w:p w:rsidR="00471E3F" w:rsidRDefault="00471E3F" w:rsidP="00471E3F">
      <w:pPr>
        <w:widowControl w:val="0"/>
        <w:suppressAutoHyphens/>
        <w:spacing w:after="0" w:line="240" w:lineRule="auto"/>
        <w:jc w:val="both"/>
        <w:rPr>
          <w:rFonts w:ascii="Arial" w:eastAsia="Arial Unicode MS" w:hAnsi="Arial" w:cs="Arial"/>
          <w:b/>
          <w:kern w:val="2"/>
          <w:sz w:val="24"/>
          <w:szCs w:val="24"/>
          <w:u w:val="single"/>
          <w:lang w:eastAsia="fr-FR"/>
        </w:rPr>
      </w:pPr>
      <w:r w:rsidRPr="00B901D1">
        <w:rPr>
          <w:rFonts w:ascii="Arial" w:eastAsia="Arial Unicode MS" w:hAnsi="Arial" w:cs="Arial"/>
          <w:b/>
          <w:kern w:val="2"/>
          <w:sz w:val="24"/>
          <w:szCs w:val="24"/>
          <w:u w:val="single"/>
          <w:lang w:eastAsia="fr-FR"/>
        </w:rPr>
        <w:t xml:space="preserve"> </w:t>
      </w:r>
    </w:p>
    <w:p w:rsidR="00274BEB" w:rsidRPr="00B901D1" w:rsidRDefault="00471E3F" w:rsidP="00471E3F">
      <w:pPr>
        <w:widowControl w:val="0"/>
        <w:suppressAutoHyphens/>
        <w:spacing w:after="0" w:line="240" w:lineRule="auto"/>
        <w:jc w:val="both"/>
        <w:rPr>
          <w:rFonts w:ascii="Arial" w:eastAsia="Arial Unicode MS" w:hAnsi="Arial" w:cs="Arial"/>
          <w:b/>
          <w:kern w:val="2"/>
          <w:sz w:val="24"/>
          <w:szCs w:val="24"/>
          <w:u w:val="single"/>
          <w:lang w:eastAsia="fr-FR"/>
        </w:rPr>
      </w:pPr>
      <w:r>
        <w:rPr>
          <w:rFonts w:ascii="Arial" w:eastAsia="Arial Unicode MS" w:hAnsi="Arial" w:cs="Arial"/>
          <w:b/>
          <w:kern w:val="2"/>
          <w:sz w:val="24"/>
          <w:szCs w:val="24"/>
          <w:u w:val="single"/>
          <w:lang w:eastAsia="fr-FR"/>
        </w:rPr>
        <w:lastRenderedPageBreak/>
        <w:t>3</w:t>
      </w:r>
      <w:r w:rsidR="00274BEB" w:rsidRPr="00B901D1">
        <w:rPr>
          <w:rFonts w:ascii="Arial" w:eastAsia="Arial Unicode MS" w:hAnsi="Arial" w:cs="Arial"/>
          <w:b/>
          <w:kern w:val="2"/>
          <w:sz w:val="24"/>
          <w:szCs w:val="24"/>
          <w:u w:val="single"/>
          <w:lang w:eastAsia="fr-FR"/>
        </w:rPr>
        <w:t xml:space="preserve">/ </w:t>
      </w:r>
      <w:r w:rsidR="00274BEB">
        <w:rPr>
          <w:rFonts w:ascii="Arial" w:eastAsia="Arial Unicode MS" w:hAnsi="Arial" w:cs="Arial"/>
          <w:b/>
          <w:kern w:val="2"/>
          <w:sz w:val="24"/>
          <w:szCs w:val="24"/>
          <w:u w:val="single"/>
          <w:lang w:eastAsia="fr-FR"/>
        </w:rPr>
        <w:t>Approbation du rapport du président de l’assainissement collectif 2018 de la CCVS</w:t>
      </w:r>
    </w:p>
    <w:p w:rsidR="00274BEB" w:rsidRPr="00B901D1" w:rsidRDefault="00274BEB" w:rsidP="00274BEB">
      <w:pPr>
        <w:widowControl w:val="0"/>
        <w:suppressAutoHyphens/>
        <w:spacing w:after="0" w:line="240" w:lineRule="auto"/>
        <w:jc w:val="both"/>
        <w:rPr>
          <w:rFonts w:ascii="Arial" w:eastAsia="Arial Unicode MS" w:hAnsi="Arial" w:cs="Arial"/>
          <w:b/>
          <w:kern w:val="2"/>
          <w:sz w:val="24"/>
          <w:szCs w:val="24"/>
          <w:u w:val="single"/>
          <w:lang w:eastAsia="fr-FR"/>
        </w:rPr>
      </w:pPr>
    </w:p>
    <w:p w:rsidR="0002749B" w:rsidRDefault="0002749B" w:rsidP="0002749B">
      <w:pPr>
        <w:tabs>
          <w:tab w:val="left" w:pos="8130"/>
        </w:tabs>
        <w:jc w:val="both"/>
        <w:rPr>
          <w:rFonts w:ascii="Arial" w:hAnsi="Arial" w:cs="Arial"/>
        </w:rPr>
      </w:pPr>
      <w:r>
        <w:rPr>
          <w:rFonts w:ascii="Arial" w:hAnsi="Arial" w:cs="Arial"/>
        </w:rPr>
        <w:t>M. le Maire</w:t>
      </w:r>
      <w:r w:rsidR="00471E3F">
        <w:rPr>
          <w:rFonts w:ascii="Arial" w:hAnsi="Arial" w:cs="Arial"/>
        </w:rPr>
        <w:t xml:space="preserve"> fait lecture des conclusions du rapport et</w:t>
      </w:r>
      <w:r>
        <w:rPr>
          <w:rFonts w:ascii="Arial" w:hAnsi="Arial" w:cs="Arial"/>
        </w:rPr>
        <w:t xml:space="preserve"> informe que le prix de l’assainissement d’un mètre cube</w:t>
      </w:r>
      <w:r w:rsidR="003D689A">
        <w:rPr>
          <w:rFonts w:ascii="Arial" w:hAnsi="Arial" w:cs="Arial"/>
        </w:rPr>
        <w:t xml:space="preserve"> d’eau</w:t>
      </w:r>
      <w:r>
        <w:rPr>
          <w:rFonts w:ascii="Arial" w:hAnsi="Arial" w:cs="Arial"/>
        </w:rPr>
        <w:t xml:space="preserve"> est pour 2018 de 2.55 €/m</w:t>
      </w:r>
      <w:r>
        <w:rPr>
          <w:rFonts w:ascii="Arial" w:hAnsi="Arial" w:cs="Arial"/>
          <w:vertAlign w:val="superscript"/>
        </w:rPr>
        <w:t>3</w:t>
      </w:r>
      <w:r>
        <w:rPr>
          <w:rFonts w:ascii="Arial" w:hAnsi="Arial" w:cs="Arial"/>
        </w:rPr>
        <w:t>.</w:t>
      </w:r>
      <w:r w:rsidR="00471E3F">
        <w:rPr>
          <w:rFonts w:ascii="Arial" w:hAnsi="Arial" w:cs="Arial"/>
        </w:rPr>
        <w:t xml:space="preserve"> </w:t>
      </w:r>
    </w:p>
    <w:p w:rsidR="0002749B" w:rsidRDefault="0002749B" w:rsidP="0002749B">
      <w:pPr>
        <w:tabs>
          <w:tab w:val="left" w:pos="8130"/>
        </w:tabs>
        <w:jc w:val="both"/>
        <w:rPr>
          <w:rFonts w:ascii="Arial" w:hAnsi="Arial" w:cs="Arial"/>
        </w:rPr>
      </w:pPr>
      <w:r>
        <w:rPr>
          <w:rFonts w:ascii="Arial" w:hAnsi="Arial" w:cs="Arial"/>
        </w:rPr>
        <w:t>Il s’agit du dernier rapport de la SAUR puisque depuis le 01/01/2019 l’assainissement collectif est confié à la société SUEZ</w:t>
      </w:r>
      <w:r w:rsidR="00471E3F">
        <w:rPr>
          <w:rFonts w:ascii="Arial" w:hAnsi="Arial" w:cs="Arial"/>
        </w:rPr>
        <w:t xml:space="preserve">. </w:t>
      </w:r>
    </w:p>
    <w:p w:rsidR="0002749B" w:rsidRDefault="0002749B" w:rsidP="0002749B">
      <w:pPr>
        <w:tabs>
          <w:tab w:val="left" w:pos="8130"/>
        </w:tabs>
        <w:jc w:val="both"/>
        <w:rPr>
          <w:rFonts w:ascii="Arial" w:hAnsi="Arial" w:cs="Arial"/>
          <w:b/>
          <w:i/>
        </w:rPr>
      </w:pPr>
      <w:r>
        <w:rPr>
          <w:rFonts w:ascii="Arial" w:hAnsi="Arial" w:cs="Arial"/>
          <w:b/>
          <w:i/>
        </w:rPr>
        <w:t>Le Conseil municipal approuve</w:t>
      </w:r>
      <w:r w:rsidR="00471E3F">
        <w:rPr>
          <w:rFonts w:ascii="Arial" w:hAnsi="Arial" w:cs="Arial"/>
          <w:b/>
          <w:i/>
        </w:rPr>
        <w:t>,</w:t>
      </w:r>
      <w:r>
        <w:rPr>
          <w:rFonts w:ascii="Arial" w:hAnsi="Arial" w:cs="Arial"/>
          <w:b/>
          <w:i/>
        </w:rPr>
        <w:t xml:space="preserve"> à </w:t>
      </w:r>
      <w:r w:rsidR="00471E3F">
        <w:rPr>
          <w:rFonts w:ascii="Arial" w:hAnsi="Arial" w:cs="Arial"/>
          <w:b/>
          <w:i/>
        </w:rPr>
        <w:t>l’unanimité,</w:t>
      </w:r>
      <w:r>
        <w:rPr>
          <w:rFonts w:ascii="Arial" w:hAnsi="Arial" w:cs="Arial"/>
          <w:b/>
          <w:i/>
        </w:rPr>
        <w:t xml:space="preserve"> le rapport présenté par la SAUR pour l’année 2018.</w:t>
      </w:r>
    </w:p>
    <w:p w:rsidR="00274BEB" w:rsidRPr="00B901D1" w:rsidRDefault="00274BEB" w:rsidP="00274BEB">
      <w:pPr>
        <w:widowControl w:val="0"/>
        <w:suppressAutoHyphens/>
        <w:spacing w:after="0" w:line="240" w:lineRule="auto"/>
        <w:jc w:val="both"/>
        <w:rPr>
          <w:rFonts w:ascii="Arial" w:eastAsia="Arial Unicode MS" w:hAnsi="Arial" w:cs="Arial"/>
          <w:kern w:val="2"/>
          <w:lang w:eastAsia="fr-FR"/>
        </w:rPr>
      </w:pPr>
    </w:p>
    <w:p w:rsidR="00274BEB" w:rsidRPr="00B901D1" w:rsidRDefault="005C4690" w:rsidP="00274BE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4</w:t>
      </w:r>
      <w:r w:rsidR="00274BEB" w:rsidRPr="00B901D1">
        <w:rPr>
          <w:rFonts w:ascii="Arial" w:eastAsia="Arial Unicode MS" w:hAnsi="Arial" w:cs="Arial"/>
          <w:b/>
          <w:kern w:val="2"/>
          <w:u w:val="single"/>
          <w:lang w:eastAsia="fr-FR"/>
        </w:rPr>
        <w:t xml:space="preserve">/ </w:t>
      </w:r>
      <w:r w:rsidR="005032A2">
        <w:rPr>
          <w:rFonts w:ascii="Arial" w:eastAsia="Arial Unicode MS" w:hAnsi="Arial" w:cs="Arial"/>
          <w:b/>
          <w:kern w:val="2"/>
          <w:u w:val="single"/>
          <w:lang w:eastAsia="fr-FR"/>
        </w:rPr>
        <w:t>Approbation du bilan d’activités 2018 de la CCVS</w:t>
      </w:r>
    </w:p>
    <w:p w:rsidR="00274BEB" w:rsidRPr="00B901D1" w:rsidRDefault="00274BEB" w:rsidP="00274BEB">
      <w:pPr>
        <w:widowControl w:val="0"/>
        <w:suppressAutoHyphens/>
        <w:spacing w:after="0" w:line="240" w:lineRule="auto"/>
        <w:jc w:val="both"/>
        <w:rPr>
          <w:rFonts w:ascii="Arial" w:eastAsia="Arial Unicode MS" w:hAnsi="Arial" w:cs="Arial"/>
          <w:kern w:val="2"/>
          <w:lang w:eastAsia="fr-FR"/>
        </w:rPr>
      </w:pPr>
    </w:p>
    <w:p w:rsidR="00AF5A53" w:rsidRDefault="00AF5A53" w:rsidP="00AF5A53">
      <w:pPr>
        <w:pStyle w:val="Standard"/>
        <w:jc w:val="both"/>
        <w:rPr>
          <w:rFonts w:ascii="Arial" w:hAnsi="Arial" w:cs="Arial"/>
          <w:bCs/>
        </w:rPr>
      </w:pPr>
      <w:r>
        <w:rPr>
          <w:rFonts w:ascii="Arial" w:hAnsi="Arial" w:cs="Arial"/>
          <w:bCs/>
        </w:rPr>
        <w:t>Ce bilan est consultable en mairie et sur le site de la communauté de communes.</w:t>
      </w:r>
      <w:r w:rsidR="00471E3F">
        <w:rPr>
          <w:rFonts w:ascii="Arial" w:hAnsi="Arial" w:cs="Arial"/>
          <w:bCs/>
        </w:rPr>
        <w:t xml:space="preserve"> Il rapporte les travaux des 1</w:t>
      </w:r>
      <w:r w:rsidR="005C4690">
        <w:rPr>
          <w:rFonts w:ascii="Arial" w:hAnsi="Arial" w:cs="Arial"/>
          <w:bCs/>
        </w:rPr>
        <w:t>1</w:t>
      </w:r>
      <w:r w:rsidR="00471E3F">
        <w:rPr>
          <w:rFonts w:ascii="Arial" w:hAnsi="Arial" w:cs="Arial"/>
          <w:bCs/>
        </w:rPr>
        <w:t xml:space="preserve"> commissions communautaire</w:t>
      </w:r>
      <w:r w:rsidR="005C4690">
        <w:rPr>
          <w:rFonts w:ascii="Arial" w:hAnsi="Arial" w:cs="Arial"/>
          <w:bCs/>
        </w:rPr>
        <w:t>s (administration générale</w:t>
      </w:r>
      <w:r w:rsidR="005C4690" w:rsidRPr="005C4690">
        <w:rPr>
          <w:rFonts w:ascii="Arial" w:hAnsi="Arial" w:cs="Arial"/>
          <w:bCs/>
        </w:rPr>
        <w:t xml:space="preserve"> </w:t>
      </w:r>
      <w:r w:rsidR="005C4690">
        <w:rPr>
          <w:rFonts w:ascii="Arial" w:hAnsi="Arial" w:cs="Arial"/>
          <w:bCs/>
        </w:rPr>
        <w:t>et finances, environnement, assainissement, développement économique, culture, tourisme, solaire et équipements sportifs, communication-stratégie-planification, aménagement de l’espace-urbanisme, eaux potables et eaux pluviales, travaux)</w:t>
      </w:r>
    </w:p>
    <w:p w:rsidR="00AF5A53" w:rsidRDefault="00AF5A53" w:rsidP="00AF5A53">
      <w:pPr>
        <w:pStyle w:val="Standard"/>
        <w:jc w:val="both"/>
        <w:rPr>
          <w:rFonts w:ascii="Arial" w:hAnsi="Arial" w:cs="Arial"/>
          <w:bCs/>
        </w:rPr>
      </w:pPr>
    </w:p>
    <w:p w:rsidR="00274BEB" w:rsidRPr="00C87FB4" w:rsidRDefault="00274BEB" w:rsidP="00274BEB">
      <w:pPr>
        <w:widowControl w:val="0"/>
        <w:suppressAutoHyphens/>
        <w:spacing w:after="0" w:line="240" w:lineRule="auto"/>
        <w:jc w:val="both"/>
        <w:rPr>
          <w:rFonts w:ascii="Arial" w:eastAsia="Arial Unicode MS" w:hAnsi="Arial" w:cs="Arial"/>
          <w:b/>
          <w:kern w:val="2"/>
          <w:lang w:eastAsia="fr-FR"/>
        </w:rPr>
      </w:pPr>
      <w:r w:rsidRPr="00B901D1">
        <w:rPr>
          <w:rFonts w:ascii="Arial" w:eastAsia="Arial Unicode MS" w:hAnsi="Arial" w:cs="Arial"/>
          <w:b/>
          <w:kern w:val="2"/>
          <w:lang w:eastAsia="fr-FR"/>
        </w:rPr>
        <w:t>Les membres du Conseil Municipal adoptent</w:t>
      </w:r>
      <w:r w:rsidR="0002749B">
        <w:rPr>
          <w:rFonts w:ascii="Arial" w:eastAsia="Arial Unicode MS" w:hAnsi="Arial" w:cs="Arial"/>
          <w:b/>
          <w:kern w:val="2"/>
          <w:lang w:eastAsia="fr-FR"/>
        </w:rPr>
        <w:t>,</w:t>
      </w:r>
      <w:r w:rsidRPr="00B901D1">
        <w:rPr>
          <w:rFonts w:ascii="Arial" w:eastAsia="Arial Unicode MS" w:hAnsi="Arial" w:cs="Arial"/>
          <w:b/>
          <w:kern w:val="2"/>
          <w:lang w:eastAsia="fr-FR"/>
        </w:rPr>
        <w:t xml:space="preserve"> à l’unanimité</w:t>
      </w:r>
      <w:r w:rsidR="0002749B">
        <w:rPr>
          <w:rFonts w:ascii="Arial" w:eastAsia="Arial Unicode MS" w:hAnsi="Arial" w:cs="Arial"/>
          <w:b/>
          <w:kern w:val="2"/>
          <w:lang w:eastAsia="fr-FR"/>
        </w:rPr>
        <w:t>,</w:t>
      </w:r>
      <w:r w:rsidRPr="00B901D1">
        <w:rPr>
          <w:rFonts w:ascii="Arial" w:eastAsia="Arial Unicode MS" w:hAnsi="Arial" w:cs="Arial"/>
          <w:b/>
          <w:kern w:val="2"/>
          <w:lang w:eastAsia="fr-FR"/>
        </w:rPr>
        <w:t xml:space="preserve"> le </w:t>
      </w:r>
      <w:r w:rsidR="00AF5A53">
        <w:rPr>
          <w:rFonts w:ascii="Arial" w:eastAsia="Arial Unicode MS" w:hAnsi="Arial" w:cs="Arial"/>
          <w:b/>
          <w:kern w:val="2"/>
          <w:lang w:eastAsia="fr-FR"/>
        </w:rPr>
        <w:t>bilan d’activité</w:t>
      </w:r>
      <w:r w:rsidR="0002749B">
        <w:rPr>
          <w:rFonts w:ascii="Arial" w:eastAsia="Arial Unicode MS" w:hAnsi="Arial" w:cs="Arial"/>
          <w:b/>
          <w:kern w:val="2"/>
          <w:lang w:eastAsia="fr-FR"/>
        </w:rPr>
        <w:t>s</w:t>
      </w:r>
      <w:r w:rsidR="00AF5A53">
        <w:rPr>
          <w:rFonts w:ascii="Arial" w:eastAsia="Arial Unicode MS" w:hAnsi="Arial" w:cs="Arial"/>
          <w:b/>
          <w:kern w:val="2"/>
          <w:lang w:eastAsia="fr-FR"/>
        </w:rPr>
        <w:t xml:space="preserve"> de la CCVS</w:t>
      </w:r>
      <w:r w:rsidR="0002749B">
        <w:rPr>
          <w:rFonts w:ascii="Arial" w:eastAsia="Arial Unicode MS" w:hAnsi="Arial" w:cs="Arial"/>
          <w:b/>
          <w:kern w:val="2"/>
          <w:lang w:eastAsia="fr-FR"/>
        </w:rPr>
        <w:t xml:space="preserve"> 2018.</w:t>
      </w:r>
    </w:p>
    <w:p w:rsidR="00274BEB" w:rsidRPr="00B901D1" w:rsidRDefault="00274BEB" w:rsidP="00274BEB">
      <w:pPr>
        <w:widowControl w:val="0"/>
        <w:suppressAutoHyphens/>
        <w:spacing w:after="0" w:line="240" w:lineRule="auto"/>
        <w:jc w:val="both"/>
        <w:rPr>
          <w:rFonts w:ascii="Arial" w:eastAsia="Arial Unicode MS" w:hAnsi="Arial" w:cs="Arial"/>
          <w:b/>
          <w:kern w:val="2"/>
          <w:lang w:eastAsia="fr-FR"/>
        </w:rPr>
      </w:pPr>
    </w:p>
    <w:p w:rsidR="00274BEB" w:rsidRPr="00B901D1" w:rsidRDefault="00274BEB" w:rsidP="00274BEB">
      <w:pPr>
        <w:widowControl w:val="0"/>
        <w:suppressAutoHyphens/>
        <w:spacing w:after="0" w:line="240" w:lineRule="auto"/>
        <w:jc w:val="both"/>
        <w:rPr>
          <w:rFonts w:ascii="Arial" w:eastAsia="Arial Unicode MS" w:hAnsi="Arial" w:cs="Arial"/>
          <w:kern w:val="2"/>
          <w:lang w:eastAsia="fr-FR"/>
        </w:rPr>
      </w:pPr>
    </w:p>
    <w:p w:rsidR="00274BEB" w:rsidRPr="00B901D1" w:rsidRDefault="005C4690" w:rsidP="00274BE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5</w:t>
      </w:r>
      <w:r w:rsidR="00274BEB" w:rsidRPr="00B901D1">
        <w:rPr>
          <w:rFonts w:ascii="Arial" w:eastAsia="Arial Unicode MS" w:hAnsi="Arial" w:cs="Arial"/>
          <w:b/>
          <w:kern w:val="2"/>
          <w:u w:val="single"/>
          <w:lang w:eastAsia="fr-FR"/>
        </w:rPr>
        <w:t xml:space="preserve">/ </w:t>
      </w:r>
      <w:r w:rsidR="005032A2">
        <w:rPr>
          <w:rFonts w:ascii="Arial" w:eastAsia="Arial Unicode MS" w:hAnsi="Arial" w:cs="Arial"/>
          <w:b/>
          <w:kern w:val="2"/>
          <w:u w:val="single"/>
          <w:lang w:eastAsia="fr-FR"/>
        </w:rPr>
        <w:t>Financement de la classe de neige des écoles</w:t>
      </w:r>
    </w:p>
    <w:p w:rsidR="00274BEB" w:rsidRPr="00B901D1" w:rsidRDefault="00274BEB" w:rsidP="00274BEB">
      <w:pPr>
        <w:widowControl w:val="0"/>
        <w:suppressAutoHyphens/>
        <w:spacing w:after="0" w:line="240" w:lineRule="auto"/>
        <w:jc w:val="both"/>
        <w:rPr>
          <w:rFonts w:ascii="Arial" w:eastAsia="Arial Unicode MS" w:hAnsi="Arial" w:cs="Arial"/>
          <w:kern w:val="2"/>
          <w:lang w:eastAsia="fr-FR"/>
        </w:rPr>
      </w:pPr>
    </w:p>
    <w:p w:rsidR="00274BEB" w:rsidRDefault="00274BEB" w:rsidP="00274BEB">
      <w:pPr>
        <w:widowControl w:val="0"/>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 xml:space="preserve">M. Sylvain DEMAILLY expose </w:t>
      </w:r>
      <w:r w:rsidR="0002749B">
        <w:rPr>
          <w:rFonts w:ascii="Arial" w:eastAsia="Arial Unicode MS" w:hAnsi="Arial" w:cs="Arial"/>
          <w:kern w:val="2"/>
          <w:lang w:eastAsia="fr-FR"/>
        </w:rPr>
        <w:t xml:space="preserve">la demande formulée par les enseignants des classes concernées. </w:t>
      </w:r>
      <w:r w:rsidR="00B419FB">
        <w:rPr>
          <w:rFonts w:ascii="Arial" w:eastAsia="Arial Unicode MS" w:hAnsi="Arial" w:cs="Arial"/>
          <w:kern w:val="2"/>
          <w:lang w:eastAsia="fr-FR"/>
        </w:rPr>
        <w:t xml:space="preserve">59 enfants et 6 accompagnateurs sont susceptibles d’y participer. </w:t>
      </w:r>
      <w:r w:rsidR="0002749B">
        <w:rPr>
          <w:rFonts w:ascii="Arial" w:eastAsia="Arial Unicode MS" w:hAnsi="Arial" w:cs="Arial"/>
          <w:kern w:val="2"/>
          <w:lang w:eastAsia="fr-FR"/>
        </w:rPr>
        <w:t>En raison du nombre important d’enfants concernés</w:t>
      </w:r>
      <w:r w:rsidR="00B419FB">
        <w:rPr>
          <w:rFonts w:ascii="Arial" w:eastAsia="Arial Unicode MS" w:hAnsi="Arial" w:cs="Arial"/>
          <w:kern w:val="2"/>
          <w:lang w:eastAsia="fr-FR"/>
        </w:rPr>
        <w:t xml:space="preserve"> </w:t>
      </w:r>
      <w:r w:rsidR="0002749B">
        <w:rPr>
          <w:rFonts w:ascii="Arial" w:eastAsia="Arial Unicode MS" w:hAnsi="Arial" w:cs="Arial"/>
          <w:kern w:val="2"/>
          <w:lang w:eastAsia="fr-FR"/>
        </w:rPr>
        <w:t xml:space="preserve">par la classe de neige cette année </w:t>
      </w:r>
      <w:r w:rsidR="00E9586C">
        <w:rPr>
          <w:rFonts w:ascii="Arial" w:eastAsia="Arial Unicode MS" w:hAnsi="Arial" w:cs="Arial"/>
          <w:kern w:val="2"/>
          <w:lang w:eastAsia="fr-FR"/>
        </w:rPr>
        <w:t>(prévue en janvier</w:t>
      </w:r>
      <w:r w:rsidR="003D689A">
        <w:rPr>
          <w:rFonts w:ascii="Arial" w:eastAsia="Arial Unicode MS" w:hAnsi="Arial" w:cs="Arial"/>
          <w:kern w:val="2"/>
          <w:lang w:eastAsia="fr-FR"/>
        </w:rPr>
        <w:t xml:space="preserve"> 2020</w:t>
      </w:r>
      <w:r w:rsidR="00E9586C">
        <w:rPr>
          <w:rFonts w:ascii="Arial" w:eastAsia="Arial Unicode MS" w:hAnsi="Arial" w:cs="Arial"/>
          <w:kern w:val="2"/>
          <w:lang w:eastAsia="fr-FR"/>
        </w:rPr>
        <w:t xml:space="preserve">) </w:t>
      </w:r>
      <w:r w:rsidR="0002749B">
        <w:rPr>
          <w:rFonts w:ascii="Arial" w:eastAsia="Arial Unicode MS" w:hAnsi="Arial" w:cs="Arial"/>
          <w:kern w:val="2"/>
          <w:lang w:eastAsia="fr-FR"/>
        </w:rPr>
        <w:t xml:space="preserve">le transport sera beaucoup plus </w:t>
      </w:r>
      <w:r w:rsidR="00E9586C">
        <w:rPr>
          <w:rFonts w:ascii="Arial" w:eastAsia="Arial Unicode MS" w:hAnsi="Arial" w:cs="Arial"/>
          <w:kern w:val="2"/>
          <w:lang w:eastAsia="fr-FR"/>
        </w:rPr>
        <w:t>onér</w:t>
      </w:r>
      <w:r w:rsidR="0002749B">
        <w:rPr>
          <w:rFonts w:ascii="Arial" w:eastAsia="Arial Unicode MS" w:hAnsi="Arial" w:cs="Arial"/>
          <w:kern w:val="2"/>
          <w:lang w:eastAsia="fr-FR"/>
        </w:rPr>
        <w:t>eux</w:t>
      </w:r>
      <w:r w:rsidR="00D46319">
        <w:rPr>
          <w:rFonts w:ascii="Arial" w:eastAsia="Arial Unicode MS" w:hAnsi="Arial" w:cs="Arial"/>
          <w:kern w:val="2"/>
          <w:lang w:eastAsia="fr-FR"/>
        </w:rPr>
        <w:t>.</w:t>
      </w:r>
      <w:r w:rsidR="005C4690">
        <w:rPr>
          <w:rFonts w:ascii="Arial" w:eastAsia="Arial Unicode MS" w:hAnsi="Arial" w:cs="Arial"/>
          <w:kern w:val="2"/>
          <w:lang w:eastAsia="fr-FR"/>
        </w:rPr>
        <w:t xml:space="preserve"> La subvention demandée est de 7000 € (5000 € l</w:t>
      </w:r>
      <w:r w:rsidR="003D689A">
        <w:rPr>
          <w:rFonts w:ascii="Arial" w:eastAsia="Arial Unicode MS" w:hAnsi="Arial" w:cs="Arial"/>
          <w:kern w:val="2"/>
          <w:lang w:eastAsia="fr-FR"/>
        </w:rPr>
        <w:t>es</w:t>
      </w:r>
      <w:r w:rsidR="005C4690">
        <w:rPr>
          <w:rFonts w:ascii="Arial" w:eastAsia="Arial Unicode MS" w:hAnsi="Arial" w:cs="Arial"/>
          <w:kern w:val="2"/>
          <w:lang w:eastAsia="fr-FR"/>
        </w:rPr>
        <w:t xml:space="preserve"> dernière</w:t>
      </w:r>
      <w:r w:rsidR="003D689A">
        <w:rPr>
          <w:rFonts w:ascii="Arial" w:eastAsia="Arial Unicode MS" w:hAnsi="Arial" w:cs="Arial"/>
          <w:kern w:val="2"/>
          <w:lang w:eastAsia="fr-FR"/>
        </w:rPr>
        <w:t>s</w:t>
      </w:r>
      <w:r w:rsidR="005C4690">
        <w:rPr>
          <w:rFonts w:ascii="Arial" w:eastAsia="Arial Unicode MS" w:hAnsi="Arial" w:cs="Arial"/>
          <w:kern w:val="2"/>
          <w:lang w:eastAsia="fr-FR"/>
        </w:rPr>
        <w:t xml:space="preserve"> fois). Le Conseil aimerait que cette demande soit formulée un an en amont afin de pouvoir l’inscrire au budget</w:t>
      </w:r>
      <w:r w:rsidR="00E9586C">
        <w:rPr>
          <w:rFonts w:ascii="Arial" w:eastAsia="Arial Unicode MS" w:hAnsi="Arial" w:cs="Arial"/>
          <w:kern w:val="2"/>
          <w:lang w:eastAsia="fr-FR"/>
        </w:rPr>
        <w:t>.</w:t>
      </w:r>
    </w:p>
    <w:p w:rsidR="00274BEB" w:rsidRPr="00B901D1" w:rsidRDefault="00274BEB" w:rsidP="00274BEB">
      <w:pPr>
        <w:widowControl w:val="0"/>
        <w:suppressAutoHyphens/>
        <w:spacing w:after="0" w:line="240" w:lineRule="auto"/>
        <w:jc w:val="both"/>
        <w:rPr>
          <w:rFonts w:ascii="Arial" w:eastAsia="Arial Unicode MS" w:hAnsi="Arial" w:cs="Arial"/>
          <w:kern w:val="2"/>
          <w:lang w:eastAsia="fr-FR"/>
        </w:rPr>
      </w:pPr>
    </w:p>
    <w:p w:rsidR="00274BEB" w:rsidRPr="00B901D1" w:rsidRDefault="00274BEB" w:rsidP="00274BEB">
      <w:pPr>
        <w:widowControl w:val="0"/>
        <w:suppressAutoHyphens/>
        <w:spacing w:after="0" w:line="240" w:lineRule="auto"/>
        <w:jc w:val="both"/>
        <w:rPr>
          <w:rFonts w:ascii="Arial" w:eastAsia="Arial Unicode MS" w:hAnsi="Arial" w:cs="Arial"/>
          <w:b/>
          <w:kern w:val="2"/>
          <w:lang w:eastAsia="fr-FR"/>
        </w:rPr>
      </w:pPr>
      <w:r w:rsidRPr="00B901D1">
        <w:rPr>
          <w:rFonts w:ascii="Arial" w:eastAsia="Arial Unicode MS" w:hAnsi="Arial" w:cs="Arial"/>
          <w:b/>
          <w:kern w:val="2"/>
          <w:lang w:eastAsia="fr-FR"/>
        </w:rPr>
        <w:t xml:space="preserve">Les membres du Conseil Municipal </w:t>
      </w:r>
      <w:r w:rsidR="00D46319">
        <w:rPr>
          <w:rFonts w:ascii="Arial" w:eastAsia="Arial Unicode MS" w:hAnsi="Arial" w:cs="Arial"/>
          <w:b/>
          <w:kern w:val="2"/>
          <w:lang w:eastAsia="fr-FR"/>
        </w:rPr>
        <w:t>accord</w:t>
      </w:r>
      <w:r w:rsidRPr="00B901D1">
        <w:rPr>
          <w:rFonts w:ascii="Arial" w:eastAsia="Arial Unicode MS" w:hAnsi="Arial" w:cs="Arial"/>
          <w:b/>
          <w:kern w:val="2"/>
          <w:lang w:eastAsia="fr-FR"/>
        </w:rPr>
        <w:t xml:space="preserve">ent, à l’unanimité, </w:t>
      </w:r>
      <w:r w:rsidR="00D46319">
        <w:rPr>
          <w:rFonts w:ascii="Arial" w:eastAsia="Arial Unicode MS" w:hAnsi="Arial" w:cs="Arial"/>
          <w:b/>
          <w:kern w:val="2"/>
          <w:lang w:eastAsia="fr-FR"/>
        </w:rPr>
        <w:t>une subvention de 7</w:t>
      </w:r>
      <w:r w:rsidR="003D689A">
        <w:rPr>
          <w:rFonts w:ascii="Arial" w:eastAsia="Arial Unicode MS" w:hAnsi="Arial" w:cs="Arial"/>
          <w:b/>
          <w:kern w:val="2"/>
          <w:lang w:eastAsia="fr-FR"/>
        </w:rPr>
        <w:t xml:space="preserve"> </w:t>
      </w:r>
      <w:r w:rsidR="00D46319">
        <w:rPr>
          <w:rFonts w:ascii="Arial" w:eastAsia="Arial Unicode MS" w:hAnsi="Arial" w:cs="Arial"/>
          <w:b/>
          <w:kern w:val="2"/>
          <w:lang w:eastAsia="fr-FR"/>
        </w:rPr>
        <w:t>000 € pour le projet « classe de neige ».</w:t>
      </w:r>
    </w:p>
    <w:p w:rsidR="00274BEB" w:rsidRPr="00B901D1" w:rsidRDefault="00274BEB" w:rsidP="00274BEB">
      <w:pPr>
        <w:widowControl w:val="0"/>
        <w:suppressAutoHyphens/>
        <w:spacing w:after="0" w:line="240" w:lineRule="auto"/>
        <w:jc w:val="both"/>
        <w:rPr>
          <w:rFonts w:ascii="Arial" w:eastAsia="Arial Unicode MS" w:hAnsi="Arial" w:cs="Arial"/>
          <w:b/>
          <w:kern w:val="2"/>
          <w:lang w:eastAsia="fr-FR"/>
        </w:rPr>
      </w:pPr>
    </w:p>
    <w:p w:rsidR="00274BEB" w:rsidRPr="00B901D1" w:rsidRDefault="00274BEB" w:rsidP="00274BEB">
      <w:pPr>
        <w:widowControl w:val="0"/>
        <w:suppressAutoHyphens/>
        <w:spacing w:after="0" w:line="240" w:lineRule="auto"/>
        <w:jc w:val="both"/>
        <w:rPr>
          <w:rFonts w:ascii="Arial" w:eastAsia="Arial Unicode MS" w:hAnsi="Arial" w:cs="Arial"/>
          <w:kern w:val="2"/>
          <w:lang w:eastAsia="fr-FR"/>
        </w:rPr>
      </w:pPr>
    </w:p>
    <w:p w:rsidR="00274BEB" w:rsidRPr="00B901D1" w:rsidRDefault="00E9586C" w:rsidP="00274BE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6</w:t>
      </w:r>
      <w:r w:rsidR="00274BEB" w:rsidRPr="00B901D1">
        <w:rPr>
          <w:rFonts w:ascii="Arial" w:eastAsia="Arial Unicode MS" w:hAnsi="Arial" w:cs="Arial"/>
          <w:b/>
          <w:kern w:val="2"/>
          <w:u w:val="single"/>
          <w:lang w:eastAsia="fr-FR"/>
        </w:rPr>
        <w:t xml:space="preserve">/ </w:t>
      </w:r>
      <w:r w:rsidR="00E768DF">
        <w:rPr>
          <w:rFonts w:ascii="Arial" w:eastAsia="Arial Unicode MS" w:hAnsi="Arial" w:cs="Arial"/>
          <w:b/>
          <w:kern w:val="2"/>
          <w:u w:val="single"/>
          <w:lang w:eastAsia="fr-FR"/>
        </w:rPr>
        <w:t>Installation de deux nouvelles bornes à incendie par le SIEP</w:t>
      </w:r>
    </w:p>
    <w:p w:rsidR="00274BEB" w:rsidRPr="00B901D1" w:rsidRDefault="00274BEB" w:rsidP="00274BEB">
      <w:pPr>
        <w:widowControl w:val="0"/>
        <w:suppressAutoHyphens/>
        <w:spacing w:after="0" w:line="240" w:lineRule="auto"/>
        <w:jc w:val="both"/>
        <w:rPr>
          <w:rFonts w:ascii="Arial" w:eastAsia="Arial Unicode MS" w:hAnsi="Arial" w:cs="Arial"/>
          <w:kern w:val="2"/>
          <w:lang w:eastAsia="fr-FR"/>
        </w:rPr>
      </w:pPr>
    </w:p>
    <w:p w:rsidR="007E3902" w:rsidRDefault="00E9586C" w:rsidP="00D46319">
      <w:pPr>
        <w:widowControl w:val="0"/>
        <w:suppressAutoHyphens/>
        <w:spacing w:after="0" w:line="240" w:lineRule="auto"/>
        <w:jc w:val="both"/>
        <w:rPr>
          <w:rFonts w:ascii="Arial" w:eastAsia="Arial Unicode MS" w:hAnsi="Arial" w:cs="Arial"/>
          <w:kern w:val="2"/>
          <w:szCs w:val="24"/>
          <w:lang w:eastAsia="fr-FR"/>
        </w:rPr>
      </w:pPr>
      <w:r>
        <w:rPr>
          <w:rFonts w:ascii="Arial" w:eastAsia="Arial Unicode MS" w:hAnsi="Arial" w:cs="Arial"/>
          <w:kern w:val="2"/>
          <w:szCs w:val="24"/>
          <w:lang w:eastAsia="fr-FR"/>
        </w:rPr>
        <w:t>Un contrôle est effectué tous les ans par les pompiers afin d’évaluer les lieux existants et les besoins. Une borne est défaillante au carrefour entre la rue de l’Hirondelle et la rue du 11 Novembre</w:t>
      </w:r>
      <w:r w:rsidR="003D689A">
        <w:rPr>
          <w:rFonts w:ascii="Arial" w:eastAsia="Arial Unicode MS" w:hAnsi="Arial" w:cs="Arial"/>
          <w:kern w:val="2"/>
          <w:szCs w:val="24"/>
          <w:lang w:eastAsia="fr-FR"/>
        </w:rPr>
        <w:t> ;</w:t>
      </w:r>
      <w:r>
        <w:rPr>
          <w:rFonts w:ascii="Arial" w:eastAsia="Arial Unicode MS" w:hAnsi="Arial" w:cs="Arial"/>
          <w:kern w:val="2"/>
          <w:szCs w:val="24"/>
          <w:lang w:eastAsia="fr-FR"/>
        </w:rPr>
        <w:t xml:space="preserve"> une nouvelle borne est nécessaire pour la salle des Fêtes et le futur vestiaire du stade.</w:t>
      </w:r>
    </w:p>
    <w:p w:rsidR="00274BEB" w:rsidRDefault="00E9586C" w:rsidP="00D46319">
      <w:pPr>
        <w:widowControl w:val="0"/>
        <w:suppressAutoHyphens/>
        <w:spacing w:after="0" w:line="240" w:lineRule="auto"/>
        <w:jc w:val="both"/>
        <w:rPr>
          <w:rFonts w:ascii="Arial" w:eastAsia="Arial Unicode MS" w:hAnsi="Arial" w:cs="Arial"/>
          <w:kern w:val="2"/>
          <w:szCs w:val="24"/>
          <w:lang w:eastAsia="fr-FR"/>
        </w:rPr>
      </w:pPr>
      <w:r>
        <w:rPr>
          <w:rFonts w:ascii="Arial" w:eastAsia="Arial Unicode MS" w:hAnsi="Arial" w:cs="Arial"/>
          <w:kern w:val="2"/>
          <w:szCs w:val="24"/>
          <w:lang w:eastAsia="fr-FR"/>
        </w:rPr>
        <w:t>Suite à la convention passée avec le SIEP, celui-ci a étudié les travaux nécessaires et les meilleurs emplacements. La borne à remplacer sera légèrement décalée et la nouvelle se situera rue Gabry.</w:t>
      </w:r>
    </w:p>
    <w:p w:rsidR="00E9586C" w:rsidRPr="00C87FB4" w:rsidRDefault="00E9586C" w:rsidP="00D46319">
      <w:pPr>
        <w:widowControl w:val="0"/>
        <w:suppressAutoHyphens/>
        <w:spacing w:after="0" w:line="240" w:lineRule="auto"/>
        <w:jc w:val="both"/>
        <w:rPr>
          <w:rFonts w:ascii="Arial" w:eastAsia="Arial Unicode MS" w:hAnsi="Arial" w:cs="Arial"/>
          <w:kern w:val="2"/>
          <w:szCs w:val="24"/>
          <w:lang w:eastAsia="fr-FR"/>
        </w:rPr>
      </w:pPr>
      <w:r>
        <w:rPr>
          <w:rFonts w:ascii="Arial" w:eastAsia="Arial Unicode MS" w:hAnsi="Arial" w:cs="Arial"/>
          <w:kern w:val="2"/>
          <w:szCs w:val="24"/>
          <w:lang w:eastAsia="fr-FR"/>
        </w:rPr>
        <w:t>Le montant des travaux s’élève, sur devis, à 10 728.50 €.</w:t>
      </w:r>
    </w:p>
    <w:p w:rsidR="00274BEB" w:rsidRPr="00C87FB4" w:rsidRDefault="00274BEB" w:rsidP="00274BEB">
      <w:pPr>
        <w:widowControl w:val="0"/>
        <w:suppressAutoHyphens/>
        <w:spacing w:after="0" w:line="240" w:lineRule="auto"/>
        <w:jc w:val="both"/>
        <w:rPr>
          <w:rFonts w:ascii="Arial" w:eastAsia="Arial Unicode MS" w:hAnsi="Arial" w:cs="Arial"/>
          <w:kern w:val="2"/>
          <w:sz w:val="24"/>
          <w:szCs w:val="24"/>
          <w:lang w:eastAsia="fr-FR"/>
        </w:rPr>
      </w:pPr>
    </w:p>
    <w:p w:rsidR="00274BEB" w:rsidRPr="00B901D1" w:rsidRDefault="00274BEB" w:rsidP="00274BEB">
      <w:pPr>
        <w:widowControl w:val="0"/>
        <w:suppressAutoHyphens/>
        <w:spacing w:after="0" w:line="240" w:lineRule="auto"/>
        <w:jc w:val="both"/>
        <w:rPr>
          <w:rFonts w:ascii="Arial" w:eastAsia="Arial Unicode MS" w:hAnsi="Arial" w:cs="Arial"/>
          <w:b/>
          <w:kern w:val="2"/>
          <w:lang w:eastAsia="fr-FR"/>
        </w:rPr>
      </w:pPr>
      <w:bookmarkStart w:id="0" w:name="_Hlk6499646"/>
      <w:r w:rsidRPr="00B901D1">
        <w:rPr>
          <w:rFonts w:ascii="Arial" w:eastAsia="Arial Unicode MS" w:hAnsi="Arial" w:cs="Arial"/>
          <w:b/>
          <w:kern w:val="2"/>
          <w:lang w:eastAsia="fr-FR"/>
        </w:rPr>
        <w:t xml:space="preserve">Les membres du Conseil municipal </w:t>
      </w:r>
      <w:r>
        <w:rPr>
          <w:rFonts w:ascii="Arial" w:eastAsia="Arial Unicode MS" w:hAnsi="Arial" w:cs="Arial"/>
          <w:b/>
          <w:kern w:val="2"/>
          <w:lang w:eastAsia="fr-FR"/>
        </w:rPr>
        <w:t>vali</w:t>
      </w:r>
      <w:r w:rsidRPr="00B901D1">
        <w:rPr>
          <w:rFonts w:ascii="Arial" w:eastAsia="Arial Unicode MS" w:hAnsi="Arial" w:cs="Arial"/>
          <w:b/>
          <w:kern w:val="2"/>
          <w:lang w:eastAsia="fr-FR"/>
        </w:rPr>
        <w:t>dent, à</w:t>
      </w:r>
      <w:bookmarkEnd w:id="0"/>
      <w:r w:rsidRPr="00B901D1">
        <w:rPr>
          <w:rFonts w:ascii="Arial" w:eastAsia="Arial Unicode MS" w:hAnsi="Arial" w:cs="Arial"/>
          <w:b/>
          <w:kern w:val="2"/>
          <w:lang w:eastAsia="fr-FR"/>
        </w:rPr>
        <w:t xml:space="preserve"> l’unanimité, </w:t>
      </w:r>
      <w:r w:rsidR="00204E32">
        <w:rPr>
          <w:rFonts w:ascii="Arial" w:eastAsia="Arial Unicode MS" w:hAnsi="Arial" w:cs="Arial"/>
          <w:b/>
          <w:kern w:val="2"/>
          <w:lang w:eastAsia="fr-FR"/>
        </w:rPr>
        <w:t>l’installation de deux nouvelles bornes incendie.</w:t>
      </w:r>
    </w:p>
    <w:p w:rsidR="00274BEB" w:rsidRPr="00B901D1" w:rsidRDefault="00274BEB" w:rsidP="00274BEB">
      <w:pPr>
        <w:widowControl w:val="0"/>
        <w:suppressAutoHyphens/>
        <w:spacing w:after="0" w:line="240" w:lineRule="auto"/>
        <w:jc w:val="both"/>
        <w:rPr>
          <w:rFonts w:ascii="Arial" w:eastAsia="Arial Unicode MS" w:hAnsi="Arial" w:cs="Arial"/>
          <w:b/>
          <w:kern w:val="2"/>
          <w:lang w:eastAsia="fr-FR"/>
        </w:rPr>
      </w:pPr>
    </w:p>
    <w:p w:rsidR="00274BEB" w:rsidRDefault="00274BEB" w:rsidP="00274BEB">
      <w:pPr>
        <w:widowControl w:val="0"/>
        <w:suppressAutoHyphens/>
        <w:spacing w:after="0" w:line="240" w:lineRule="auto"/>
        <w:jc w:val="both"/>
        <w:rPr>
          <w:rFonts w:ascii="Arial" w:eastAsia="Arial Unicode MS" w:hAnsi="Arial" w:cs="Arial"/>
          <w:b/>
          <w:kern w:val="2"/>
          <w:lang w:eastAsia="fr-FR"/>
        </w:rPr>
      </w:pPr>
    </w:p>
    <w:p w:rsidR="00274BEB" w:rsidRDefault="00E9586C" w:rsidP="00274BE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7</w:t>
      </w:r>
      <w:r w:rsidR="00274BEB" w:rsidRPr="00067B37">
        <w:rPr>
          <w:rFonts w:ascii="Arial" w:eastAsia="Arial Unicode MS" w:hAnsi="Arial" w:cs="Arial"/>
          <w:b/>
          <w:kern w:val="2"/>
          <w:u w:val="single"/>
          <w:lang w:eastAsia="fr-FR"/>
        </w:rPr>
        <w:t xml:space="preserve">/ </w:t>
      </w:r>
      <w:r w:rsidR="00E768DF">
        <w:rPr>
          <w:rFonts w:ascii="Arial" w:eastAsia="Arial Unicode MS" w:hAnsi="Arial" w:cs="Arial"/>
          <w:b/>
          <w:kern w:val="2"/>
          <w:u w:val="single"/>
          <w:lang w:eastAsia="fr-FR"/>
        </w:rPr>
        <w:t>Accord de vente de terrain communal</w:t>
      </w:r>
    </w:p>
    <w:p w:rsidR="00274BEB" w:rsidRDefault="00274BEB" w:rsidP="00274BEB">
      <w:pPr>
        <w:widowControl w:val="0"/>
        <w:suppressAutoHyphens/>
        <w:spacing w:after="0" w:line="240" w:lineRule="auto"/>
        <w:jc w:val="both"/>
        <w:rPr>
          <w:rFonts w:ascii="Arial" w:eastAsia="Arial Unicode MS" w:hAnsi="Arial" w:cs="Arial"/>
          <w:b/>
          <w:kern w:val="2"/>
          <w:u w:val="single"/>
          <w:lang w:eastAsia="fr-FR"/>
        </w:rPr>
      </w:pPr>
    </w:p>
    <w:p w:rsidR="00C6425A" w:rsidRDefault="00274BEB" w:rsidP="00274BEB">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 xml:space="preserve">M. </w:t>
      </w:r>
      <w:r w:rsidR="00E9586C">
        <w:rPr>
          <w:rFonts w:ascii="Arial" w:eastAsia="Arial Unicode MS" w:hAnsi="Arial" w:cs="Arial"/>
          <w:bCs/>
          <w:kern w:val="2"/>
          <w:lang w:eastAsia="fr-FR"/>
        </w:rPr>
        <w:t>Guy DEKERVEL</w:t>
      </w:r>
      <w:r>
        <w:rPr>
          <w:rFonts w:ascii="Arial" w:eastAsia="Arial Unicode MS" w:hAnsi="Arial" w:cs="Arial"/>
          <w:bCs/>
          <w:kern w:val="2"/>
          <w:lang w:eastAsia="fr-FR"/>
        </w:rPr>
        <w:t xml:space="preserve"> </w:t>
      </w:r>
      <w:r w:rsidR="00C6425A">
        <w:rPr>
          <w:rFonts w:ascii="Arial" w:eastAsia="Arial Unicode MS" w:hAnsi="Arial" w:cs="Arial"/>
          <w:bCs/>
          <w:kern w:val="2"/>
          <w:lang w:eastAsia="fr-FR"/>
        </w:rPr>
        <w:t>présente les terrains concernés dans le lotissement des « Arbres tout blancs ». Suite à la demande des propriétaires et pour soulager la Commune de l’entretien, les terrains cadastrés 195, 196, 211,215, 216 pourrai</w:t>
      </w:r>
      <w:r w:rsidR="00B419FB">
        <w:rPr>
          <w:rFonts w:ascii="Arial" w:eastAsia="Arial Unicode MS" w:hAnsi="Arial" w:cs="Arial"/>
          <w:bCs/>
          <w:kern w:val="2"/>
          <w:lang w:eastAsia="fr-FR"/>
        </w:rPr>
        <w:t>en</w:t>
      </w:r>
      <w:r w:rsidR="00C6425A">
        <w:rPr>
          <w:rFonts w:ascii="Arial" w:eastAsia="Arial Unicode MS" w:hAnsi="Arial" w:cs="Arial"/>
          <w:bCs/>
          <w:kern w:val="2"/>
          <w:lang w:eastAsia="fr-FR"/>
        </w:rPr>
        <w:t xml:space="preserve">t être cédés aux propriétaires des terrains attenants en préservant toutefois un chemin piétonnier et le terrain où se situent les puisards. </w:t>
      </w:r>
    </w:p>
    <w:p w:rsidR="00274BEB" w:rsidRDefault="00C6425A" w:rsidP="00274BEB">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Le prix de vente n’est pas encore étudié mais M. le Maire demande l’approbation du Conseil pour la poursuite des négociations.</w:t>
      </w:r>
    </w:p>
    <w:p w:rsidR="00204E32" w:rsidRDefault="00204E32" w:rsidP="00274BEB">
      <w:pPr>
        <w:widowControl w:val="0"/>
        <w:suppressAutoHyphens/>
        <w:spacing w:after="0" w:line="240" w:lineRule="auto"/>
        <w:jc w:val="both"/>
        <w:rPr>
          <w:rFonts w:ascii="Arial" w:eastAsia="Arial Unicode MS" w:hAnsi="Arial" w:cs="Arial"/>
          <w:bCs/>
          <w:kern w:val="2"/>
          <w:lang w:eastAsia="fr-FR"/>
        </w:rPr>
      </w:pPr>
    </w:p>
    <w:p w:rsidR="00274BEB" w:rsidRDefault="00274BEB" w:rsidP="00274BEB">
      <w:pPr>
        <w:widowControl w:val="0"/>
        <w:suppressAutoHyphens/>
        <w:spacing w:after="0" w:line="240" w:lineRule="auto"/>
        <w:jc w:val="both"/>
        <w:rPr>
          <w:rFonts w:ascii="Arial" w:eastAsia="Arial Unicode MS" w:hAnsi="Arial" w:cs="Arial"/>
          <w:b/>
          <w:kern w:val="2"/>
          <w:lang w:eastAsia="fr-FR"/>
        </w:rPr>
      </w:pPr>
      <w:r w:rsidRPr="00B901D1">
        <w:rPr>
          <w:rFonts w:ascii="Arial" w:eastAsia="Arial Unicode MS" w:hAnsi="Arial" w:cs="Arial"/>
          <w:b/>
          <w:kern w:val="2"/>
          <w:lang w:eastAsia="fr-FR"/>
        </w:rPr>
        <w:t xml:space="preserve">Les membres du Conseil municipal </w:t>
      </w:r>
      <w:r>
        <w:rPr>
          <w:rFonts w:ascii="Arial" w:eastAsia="Arial Unicode MS" w:hAnsi="Arial" w:cs="Arial"/>
          <w:b/>
          <w:kern w:val="2"/>
          <w:lang w:eastAsia="fr-FR"/>
        </w:rPr>
        <w:t>accept</w:t>
      </w:r>
      <w:r w:rsidRPr="00B901D1">
        <w:rPr>
          <w:rFonts w:ascii="Arial" w:eastAsia="Arial Unicode MS" w:hAnsi="Arial" w:cs="Arial"/>
          <w:b/>
          <w:kern w:val="2"/>
          <w:lang w:eastAsia="fr-FR"/>
        </w:rPr>
        <w:t xml:space="preserve">ent, à </w:t>
      </w:r>
      <w:r w:rsidR="00204E32">
        <w:rPr>
          <w:rFonts w:ascii="Arial" w:eastAsia="Arial Unicode MS" w:hAnsi="Arial" w:cs="Arial"/>
          <w:b/>
          <w:kern w:val="2"/>
          <w:lang w:eastAsia="fr-FR"/>
        </w:rPr>
        <w:t>l’unanimité</w:t>
      </w:r>
      <w:r w:rsidRPr="00B901D1">
        <w:rPr>
          <w:rFonts w:ascii="Arial" w:eastAsia="Arial Unicode MS" w:hAnsi="Arial" w:cs="Arial"/>
          <w:b/>
          <w:kern w:val="2"/>
          <w:lang w:eastAsia="fr-FR"/>
        </w:rPr>
        <w:t xml:space="preserve">, </w:t>
      </w:r>
      <w:r w:rsidR="00204E32">
        <w:rPr>
          <w:rFonts w:ascii="Arial" w:eastAsia="Arial Unicode MS" w:hAnsi="Arial" w:cs="Arial"/>
          <w:b/>
          <w:kern w:val="2"/>
          <w:lang w:eastAsia="fr-FR"/>
        </w:rPr>
        <w:t xml:space="preserve">de </w:t>
      </w:r>
      <w:r w:rsidR="00C6425A">
        <w:rPr>
          <w:rFonts w:ascii="Arial" w:eastAsia="Arial Unicode MS" w:hAnsi="Arial" w:cs="Arial"/>
          <w:b/>
          <w:kern w:val="2"/>
          <w:lang w:eastAsia="fr-FR"/>
        </w:rPr>
        <w:t xml:space="preserve">poursuivre les négociations et donne </w:t>
      </w:r>
      <w:r w:rsidR="003D689A">
        <w:rPr>
          <w:rFonts w:ascii="Arial" w:eastAsia="Arial Unicode MS" w:hAnsi="Arial" w:cs="Arial"/>
          <w:b/>
          <w:kern w:val="2"/>
          <w:lang w:eastAsia="fr-FR"/>
        </w:rPr>
        <w:t>leur</w:t>
      </w:r>
      <w:r w:rsidR="00C6425A">
        <w:rPr>
          <w:rFonts w:ascii="Arial" w:eastAsia="Arial Unicode MS" w:hAnsi="Arial" w:cs="Arial"/>
          <w:b/>
          <w:kern w:val="2"/>
          <w:lang w:eastAsia="fr-FR"/>
        </w:rPr>
        <w:t xml:space="preserve"> accord pour la cession de </w:t>
      </w:r>
      <w:r w:rsidR="00204E32">
        <w:rPr>
          <w:rFonts w:ascii="Arial" w:eastAsia="Arial Unicode MS" w:hAnsi="Arial" w:cs="Arial"/>
          <w:b/>
          <w:kern w:val="2"/>
          <w:lang w:eastAsia="fr-FR"/>
        </w:rPr>
        <w:t>ces terrains aux propriétaires concernés</w:t>
      </w:r>
      <w:r>
        <w:rPr>
          <w:rFonts w:ascii="Arial" w:eastAsia="Arial Unicode MS" w:hAnsi="Arial" w:cs="Arial"/>
          <w:b/>
          <w:kern w:val="2"/>
          <w:lang w:eastAsia="fr-FR"/>
        </w:rPr>
        <w:t>.</w:t>
      </w:r>
    </w:p>
    <w:p w:rsidR="007E3902" w:rsidRDefault="007E3902" w:rsidP="00274BEB">
      <w:pPr>
        <w:widowControl w:val="0"/>
        <w:suppressAutoHyphens/>
        <w:spacing w:after="0" w:line="240" w:lineRule="auto"/>
        <w:jc w:val="both"/>
        <w:rPr>
          <w:rFonts w:ascii="Arial" w:eastAsia="Arial Unicode MS" w:hAnsi="Arial" w:cs="Arial"/>
          <w:b/>
          <w:kern w:val="2"/>
          <w:lang w:eastAsia="fr-FR"/>
        </w:rPr>
      </w:pPr>
    </w:p>
    <w:p w:rsidR="007E3902" w:rsidRDefault="007E3902" w:rsidP="00274BEB">
      <w:pPr>
        <w:widowControl w:val="0"/>
        <w:suppressAutoHyphens/>
        <w:spacing w:after="0" w:line="240" w:lineRule="auto"/>
        <w:jc w:val="both"/>
        <w:rPr>
          <w:rFonts w:ascii="Arial" w:eastAsia="Arial Unicode MS" w:hAnsi="Arial" w:cs="Arial"/>
          <w:b/>
          <w:kern w:val="2"/>
          <w:lang w:eastAsia="fr-FR"/>
        </w:rPr>
      </w:pPr>
    </w:p>
    <w:p w:rsidR="00274BEB" w:rsidRDefault="001427F7" w:rsidP="00274BE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lastRenderedPageBreak/>
        <w:t>8</w:t>
      </w:r>
      <w:r w:rsidR="00274BEB">
        <w:rPr>
          <w:rFonts w:ascii="Arial" w:eastAsia="Arial Unicode MS" w:hAnsi="Arial" w:cs="Arial"/>
          <w:b/>
          <w:kern w:val="2"/>
          <w:u w:val="single"/>
          <w:lang w:eastAsia="fr-FR"/>
        </w:rPr>
        <w:t xml:space="preserve">/ </w:t>
      </w:r>
      <w:r w:rsidR="00E768DF">
        <w:rPr>
          <w:rFonts w:ascii="Arial" w:eastAsia="Arial Unicode MS" w:hAnsi="Arial" w:cs="Arial"/>
          <w:b/>
          <w:kern w:val="2"/>
          <w:u w:val="single"/>
          <w:lang w:eastAsia="fr-FR"/>
        </w:rPr>
        <w:t>Mise en place du RGPD</w:t>
      </w:r>
      <w:r w:rsidR="003D689A">
        <w:rPr>
          <w:rFonts w:ascii="Arial" w:eastAsia="Arial Unicode MS" w:hAnsi="Arial" w:cs="Arial"/>
          <w:b/>
          <w:kern w:val="2"/>
          <w:u w:val="single"/>
          <w:lang w:eastAsia="fr-FR"/>
        </w:rPr>
        <w:t xml:space="preserve"> (règlement général sur la protection des données)</w:t>
      </w:r>
    </w:p>
    <w:p w:rsidR="001427F7" w:rsidRDefault="001427F7" w:rsidP="00274BEB">
      <w:pPr>
        <w:widowControl w:val="0"/>
        <w:suppressAutoHyphens/>
        <w:spacing w:after="0" w:line="240" w:lineRule="auto"/>
        <w:jc w:val="both"/>
        <w:rPr>
          <w:rFonts w:ascii="Arial" w:eastAsia="Arial Unicode MS" w:hAnsi="Arial" w:cs="Arial"/>
          <w:b/>
          <w:kern w:val="2"/>
          <w:u w:val="single"/>
          <w:lang w:eastAsia="fr-FR"/>
        </w:rPr>
      </w:pPr>
    </w:p>
    <w:p w:rsidR="001427F7" w:rsidRDefault="001427F7" w:rsidP="00274BEB">
      <w:pPr>
        <w:widowControl w:val="0"/>
        <w:suppressAutoHyphens/>
        <w:spacing w:after="0" w:line="240" w:lineRule="auto"/>
        <w:jc w:val="both"/>
        <w:rPr>
          <w:rFonts w:ascii="Arial" w:eastAsia="Arial Unicode MS" w:hAnsi="Arial" w:cs="Arial"/>
          <w:bCs/>
          <w:kern w:val="2"/>
          <w:lang w:eastAsia="fr-FR"/>
        </w:rPr>
      </w:pPr>
      <w:r w:rsidRPr="001427F7">
        <w:rPr>
          <w:rFonts w:ascii="Arial" w:eastAsia="Arial Unicode MS" w:hAnsi="Arial" w:cs="Arial"/>
          <w:bCs/>
          <w:kern w:val="2"/>
          <w:lang w:eastAsia="fr-FR"/>
        </w:rPr>
        <w:t>La mise en place</w:t>
      </w:r>
      <w:r>
        <w:rPr>
          <w:rFonts w:ascii="Arial" w:eastAsia="Arial Unicode MS" w:hAnsi="Arial" w:cs="Arial"/>
          <w:bCs/>
          <w:kern w:val="2"/>
          <w:lang w:eastAsia="fr-FR"/>
        </w:rPr>
        <w:t xml:space="preserve"> du RGPD est obligatoire dans toutes les communes depuis mai 2018 afin de protéger les données personnelles de tous les administrés. Chaque commune doit désigner un délégué à la protection des données </w:t>
      </w:r>
      <w:r w:rsidR="003D689A">
        <w:rPr>
          <w:rFonts w:ascii="Arial" w:eastAsia="Arial Unicode MS" w:hAnsi="Arial" w:cs="Arial"/>
          <w:bCs/>
          <w:kern w:val="2"/>
          <w:lang w:eastAsia="fr-FR"/>
        </w:rPr>
        <w:t>(DPO</w:t>
      </w:r>
      <w:r w:rsidR="00E86066">
        <w:rPr>
          <w:rFonts w:ascii="Arial" w:eastAsia="Arial Unicode MS" w:hAnsi="Arial" w:cs="Arial"/>
          <w:bCs/>
          <w:kern w:val="2"/>
          <w:lang w:eastAsia="fr-FR"/>
        </w:rPr>
        <w:t xml:space="preserve">) </w:t>
      </w:r>
      <w:r>
        <w:rPr>
          <w:rFonts w:ascii="Arial" w:eastAsia="Arial Unicode MS" w:hAnsi="Arial" w:cs="Arial"/>
          <w:bCs/>
          <w:kern w:val="2"/>
          <w:lang w:eastAsia="fr-FR"/>
        </w:rPr>
        <w:t xml:space="preserve">qui doit posséder les connaissances juridiques nécessaires. Ce DPO devra dans un premier temps réaliser un audit des pratiques et équipements logiciels de la Mairie puis informer le Maire des protections à mettre en place et répondre aux sollicitations de la CNIL (organisme de contrôle). </w:t>
      </w:r>
    </w:p>
    <w:p w:rsidR="001427F7" w:rsidRPr="001427F7" w:rsidRDefault="001427F7" w:rsidP="00274BEB">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La communauté de Communes du Val de Somme propose un</w:t>
      </w:r>
      <w:r w:rsidR="00B60880">
        <w:rPr>
          <w:rFonts w:ascii="Arial" w:eastAsia="Arial Unicode MS" w:hAnsi="Arial" w:cs="Arial"/>
          <w:bCs/>
          <w:kern w:val="2"/>
          <w:lang w:eastAsia="fr-FR"/>
        </w:rPr>
        <w:t xml:space="preserve"> service</w:t>
      </w:r>
      <w:r>
        <w:rPr>
          <w:rFonts w:ascii="Arial" w:eastAsia="Arial Unicode MS" w:hAnsi="Arial" w:cs="Arial"/>
          <w:bCs/>
          <w:kern w:val="2"/>
          <w:lang w:eastAsia="fr-FR"/>
        </w:rPr>
        <w:t xml:space="preserve"> mutualis</w:t>
      </w:r>
      <w:r w:rsidR="00B60880">
        <w:rPr>
          <w:rFonts w:ascii="Arial" w:eastAsia="Arial Unicode MS" w:hAnsi="Arial" w:cs="Arial"/>
          <w:bCs/>
          <w:kern w:val="2"/>
          <w:lang w:eastAsia="fr-FR"/>
        </w:rPr>
        <w:t>é</w:t>
      </w:r>
      <w:r w:rsidR="00BB5B4A">
        <w:rPr>
          <w:rFonts w:ascii="Arial" w:eastAsia="Arial Unicode MS" w:hAnsi="Arial" w:cs="Arial"/>
          <w:bCs/>
          <w:kern w:val="2"/>
          <w:lang w:eastAsia="fr-FR"/>
        </w:rPr>
        <w:t xml:space="preserve"> auprès de l’ADICO</w:t>
      </w:r>
      <w:r w:rsidR="00B60880">
        <w:rPr>
          <w:rFonts w:ascii="Arial" w:eastAsia="Arial Unicode MS" w:hAnsi="Arial" w:cs="Arial"/>
          <w:bCs/>
          <w:kern w:val="2"/>
          <w:lang w:eastAsia="fr-FR"/>
        </w:rPr>
        <w:t xml:space="preserve"> qui s’engage à réaliser l’audit pour 490 € et le suivi pour 720 €/an avec un contrat de 4 ans. Une remise supplémentaire sera accordée si la moitié des communes de la CCVS adhère</w:t>
      </w:r>
      <w:r w:rsidR="00E86066">
        <w:rPr>
          <w:rFonts w:ascii="Arial" w:eastAsia="Arial Unicode MS" w:hAnsi="Arial" w:cs="Arial"/>
          <w:bCs/>
          <w:kern w:val="2"/>
          <w:lang w:eastAsia="fr-FR"/>
        </w:rPr>
        <w:t xml:space="preserve"> à cette entreprise de services</w:t>
      </w:r>
      <w:r w:rsidR="00B60880">
        <w:rPr>
          <w:rFonts w:ascii="Arial" w:eastAsia="Arial Unicode MS" w:hAnsi="Arial" w:cs="Arial"/>
          <w:bCs/>
          <w:kern w:val="2"/>
          <w:lang w:eastAsia="fr-FR"/>
        </w:rPr>
        <w:t>.</w:t>
      </w:r>
    </w:p>
    <w:p w:rsidR="00274BEB" w:rsidRDefault="00274BEB" w:rsidP="00274BEB">
      <w:pPr>
        <w:widowControl w:val="0"/>
        <w:suppressAutoHyphens/>
        <w:spacing w:after="0" w:line="240" w:lineRule="auto"/>
        <w:jc w:val="both"/>
        <w:rPr>
          <w:rFonts w:ascii="Arial" w:eastAsia="Arial Unicode MS" w:hAnsi="Arial" w:cs="Arial"/>
          <w:b/>
          <w:kern w:val="2"/>
          <w:u w:val="single"/>
          <w:lang w:eastAsia="fr-FR"/>
        </w:rPr>
      </w:pPr>
    </w:p>
    <w:p w:rsidR="00274BEB" w:rsidRPr="00B901D1" w:rsidRDefault="00274BEB" w:rsidP="00274BEB">
      <w:pPr>
        <w:widowControl w:val="0"/>
        <w:suppressAutoHyphens/>
        <w:spacing w:after="0" w:line="240" w:lineRule="auto"/>
        <w:jc w:val="both"/>
        <w:rPr>
          <w:rFonts w:ascii="Arial" w:eastAsia="Arial Unicode MS" w:hAnsi="Arial" w:cs="Arial"/>
          <w:b/>
          <w:kern w:val="2"/>
          <w:lang w:eastAsia="fr-FR"/>
        </w:rPr>
      </w:pPr>
      <w:bookmarkStart w:id="1" w:name="_Hlk13231484"/>
      <w:r w:rsidRPr="00B901D1">
        <w:rPr>
          <w:rFonts w:ascii="Arial" w:eastAsia="Arial Unicode MS" w:hAnsi="Arial" w:cs="Arial"/>
          <w:b/>
          <w:kern w:val="2"/>
          <w:lang w:eastAsia="fr-FR"/>
        </w:rPr>
        <w:t xml:space="preserve">Les membres du Conseil municipal </w:t>
      </w:r>
      <w:r w:rsidR="00204E32">
        <w:rPr>
          <w:rFonts w:ascii="Arial" w:eastAsia="Arial Unicode MS" w:hAnsi="Arial" w:cs="Arial"/>
          <w:b/>
          <w:kern w:val="2"/>
          <w:lang w:eastAsia="fr-FR"/>
        </w:rPr>
        <w:t>accepte</w:t>
      </w:r>
      <w:r w:rsidRPr="00B901D1">
        <w:rPr>
          <w:rFonts w:ascii="Arial" w:eastAsia="Arial Unicode MS" w:hAnsi="Arial" w:cs="Arial"/>
          <w:b/>
          <w:kern w:val="2"/>
          <w:lang w:eastAsia="fr-FR"/>
        </w:rPr>
        <w:t xml:space="preserve">nt, à </w:t>
      </w:r>
      <w:r>
        <w:rPr>
          <w:rFonts w:ascii="Arial" w:eastAsia="Arial Unicode MS" w:hAnsi="Arial" w:cs="Arial"/>
          <w:b/>
          <w:kern w:val="2"/>
          <w:lang w:eastAsia="fr-FR"/>
        </w:rPr>
        <w:t>l’unanimité</w:t>
      </w:r>
      <w:r w:rsidRPr="00B901D1">
        <w:rPr>
          <w:rFonts w:ascii="Arial" w:eastAsia="Arial Unicode MS" w:hAnsi="Arial" w:cs="Arial"/>
          <w:b/>
          <w:kern w:val="2"/>
          <w:lang w:eastAsia="fr-FR"/>
        </w:rPr>
        <w:t>,</w:t>
      </w:r>
      <w:bookmarkEnd w:id="1"/>
      <w:r w:rsidRPr="00B901D1">
        <w:rPr>
          <w:rFonts w:ascii="Arial" w:eastAsia="Arial Unicode MS" w:hAnsi="Arial" w:cs="Arial"/>
          <w:b/>
          <w:kern w:val="2"/>
          <w:lang w:eastAsia="fr-FR"/>
        </w:rPr>
        <w:t xml:space="preserve"> </w:t>
      </w:r>
      <w:r w:rsidR="00204E32">
        <w:rPr>
          <w:rFonts w:ascii="Arial" w:eastAsia="Arial Unicode MS" w:hAnsi="Arial" w:cs="Arial"/>
          <w:b/>
          <w:kern w:val="2"/>
          <w:lang w:eastAsia="fr-FR"/>
        </w:rPr>
        <w:t>de confier la mise en place du RGPD à la société ADICO.</w:t>
      </w:r>
    </w:p>
    <w:p w:rsidR="00274BEB" w:rsidRDefault="00274BEB" w:rsidP="00274BEB">
      <w:pPr>
        <w:widowControl w:val="0"/>
        <w:suppressAutoHyphens/>
        <w:spacing w:after="0" w:line="240" w:lineRule="auto"/>
        <w:jc w:val="both"/>
        <w:rPr>
          <w:rFonts w:ascii="Arial" w:eastAsia="Arial Unicode MS" w:hAnsi="Arial" w:cs="Arial"/>
          <w:bCs/>
          <w:kern w:val="2"/>
          <w:lang w:eastAsia="fr-FR"/>
        </w:rPr>
      </w:pPr>
    </w:p>
    <w:p w:rsidR="00274BEB" w:rsidRDefault="00274BEB" w:rsidP="00274BEB">
      <w:pPr>
        <w:widowControl w:val="0"/>
        <w:suppressAutoHyphens/>
        <w:spacing w:after="0" w:line="240" w:lineRule="auto"/>
        <w:jc w:val="both"/>
        <w:rPr>
          <w:rFonts w:ascii="Arial" w:eastAsia="Arial Unicode MS" w:hAnsi="Arial" w:cs="Arial"/>
          <w:b/>
          <w:kern w:val="2"/>
          <w:u w:val="single"/>
          <w:lang w:eastAsia="fr-FR"/>
        </w:rPr>
      </w:pPr>
    </w:p>
    <w:p w:rsidR="00274BEB" w:rsidRDefault="007D266F" w:rsidP="00274BE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9</w:t>
      </w:r>
      <w:r w:rsidR="00274BEB">
        <w:rPr>
          <w:rFonts w:ascii="Arial" w:eastAsia="Arial Unicode MS" w:hAnsi="Arial" w:cs="Arial"/>
          <w:b/>
          <w:kern w:val="2"/>
          <w:u w:val="single"/>
          <w:lang w:eastAsia="fr-FR"/>
        </w:rPr>
        <w:t xml:space="preserve">/ </w:t>
      </w:r>
      <w:r w:rsidR="00F43529">
        <w:rPr>
          <w:rFonts w:ascii="Arial" w:eastAsia="Arial Unicode MS" w:hAnsi="Arial" w:cs="Arial"/>
          <w:b/>
          <w:kern w:val="2"/>
          <w:u w:val="single"/>
          <w:lang w:eastAsia="fr-FR"/>
        </w:rPr>
        <w:t xml:space="preserve">Mise en place d’une période d’expérimentation sur l’extinction des candélabres </w:t>
      </w:r>
    </w:p>
    <w:p w:rsidR="00274BEB" w:rsidRDefault="00274BEB" w:rsidP="00274BEB">
      <w:pPr>
        <w:widowControl w:val="0"/>
        <w:suppressAutoHyphens/>
        <w:spacing w:after="0" w:line="240" w:lineRule="auto"/>
        <w:jc w:val="both"/>
        <w:rPr>
          <w:rFonts w:ascii="Arial" w:eastAsia="Arial Unicode MS" w:hAnsi="Arial" w:cs="Arial"/>
          <w:b/>
          <w:kern w:val="2"/>
          <w:u w:val="single"/>
          <w:lang w:eastAsia="fr-FR"/>
        </w:rPr>
      </w:pPr>
    </w:p>
    <w:p w:rsidR="00E86066" w:rsidRDefault="00D46319" w:rsidP="00E86066">
      <w:pPr>
        <w:widowControl w:val="0"/>
        <w:suppressAutoHyphens/>
        <w:spacing w:after="0" w:line="240" w:lineRule="auto"/>
        <w:jc w:val="both"/>
        <w:rPr>
          <w:rFonts w:ascii="Arial" w:eastAsia="Arial Unicode MS" w:hAnsi="Arial" w:cs="Arial"/>
          <w:bCs/>
          <w:color w:val="00B050"/>
          <w:kern w:val="2"/>
          <w:lang w:eastAsia="fr-FR"/>
        </w:rPr>
      </w:pPr>
      <w:r>
        <w:rPr>
          <w:rFonts w:ascii="Arial" w:eastAsia="Arial Unicode MS" w:hAnsi="Arial" w:cs="Arial"/>
          <w:bCs/>
          <w:kern w:val="2"/>
          <w:lang w:eastAsia="fr-FR"/>
        </w:rPr>
        <w:t xml:space="preserve">M. </w:t>
      </w:r>
      <w:r w:rsidR="00D7082B">
        <w:rPr>
          <w:rFonts w:ascii="Arial" w:eastAsia="Arial Unicode MS" w:hAnsi="Arial" w:cs="Arial"/>
          <w:bCs/>
          <w:kern w:val="2"/>
          <w:lang w:eastAsia="fr-FR"/>
        </w:rPr>
        <w:t>Sylvain DEMAILLY informe le Conseil Municipal que la commune possède environ 220 candélabres qui sont allumés en moyenne 11.74 h</w:t>
      </w:r>
      <w:r w:rsidR="00E86066">
        <w:rPr>
          <w:rFonts w:ascii="Arial" w:eastAsia="Arial Unicode MS" w:hAnsi="Arial" w:cs="Arial"/>
          <w:bCs/>
          <w:kern w:val="2"/>
          <w:lang w:eastAsia="fr-FR"/>
        </w:rPr>
        <w:t xml:space="preserve">eures </w:t>
      </w:r>
      <w:r w:rsidR="00D7082B">
        <w:rPr>
          <w:rFonts w:ascii="Arial" w:eastAsia="Arial Unicode MS" w:hAnsi="Arial" w:cs="Arial"/>
          <w:bCs/>
          <w:kern w:val="2"/>
          <w:lang w:eastAsia="fr-FR"/>
        </w:rPr>
        <w:t>/j</w:t>
      </w:r>
      <w:r w:rsidR="00E86066">
        <w:rPr>
          <w:rFonts w:ascii="Arial" w:eastAsia="Arial Unicode MS" w:hAnsi="Arial" w:cs="Arial"/>
          <w:bCs/>
          <w:kern w:val="2"/>
          <w:lang w:eastAsia="fr-FR"/>
        </w:rPr>
        <w:t>our</w:t>
      </w:r>
      <w:r w:rsidR="00D7082B">
        <w:rPr>
          <w:rFonts w:ascii="Arial" w:eastAsia="Arial Unicode MS" w:hAnsi="Arial" w:cs="Arial"/>
          <w:bCs/>
          <w:kern w:val="2"/>
          <w:lang w:eastAsia="fr-FR"/>
        </w:rPr>
        <w:t>. Pour raisons économiques et écologiques, la Commune pourrait réduire le temps de fonctionnement durant la nuit. Les économies réalisées seraient réinvesties dans le changement des ampoules en LED</w:t>
      </w:r>
      <w:r w:rsidR="00E86066">
        <w:rPr>
          <w:rFonts w:ascii="Arial" w:eastAsia="Arial Unicode MS" w:hAnsi="Arial" w:cs="Arial"/>
          <w:bCs/>
          <w:kern w:val="2"/>
          <w:lang w:eastAsia="fr-FR"/>
        </w:rPr>
        <w:t>, par exemple</w:t>
      </w:r>
      <w:r w:rsidR="00D7082B">
        <w:rPr>
          <w:rFonts w:ascii="Arial" w:eastAsia="Arial Unicode MS" w:hAnsi="Arial" w:cs="Arial"/>
          <w:bCs/>
          <w:kern w:val="2"/>
          <w:lang w:eastAsia="fr-FR"/>
        </w:rPr>
        <w:t xml:space="preserve">. </w:t>
      </w:r>
      <w:r w:rsidR="00E86066" w:rsidRPr="00E86066">
        <w:rPr>
          <w:rFonts w:ascii="Arial" w:eastAsia="Arial Unicode MS" w:hAnsi="Arial" w:cs="Arial"/>
          <w:bCs/>
          <w:kern w:val="2"/>
          <w:lang w:eastAsia="fr-FR"/>
        </w:rPr>
        <w:t xml:space="preserve">Pour changer toutes les ampoules, le montant de l’investissement est important (plus de </w:t>
      </w:r>
      <w:r w:rsidR="007D7AD7">
        <w:rPr>
          <w:rFonts w:ascii="Arial" w:eastAsia="Arial Unicode MS" w:hAnsi="Arial" w:cs="Arial"/>
          <w:bCs/>
          <w:kern w:val="2"/>
          <w:lang w:eastAsia="fr-FR"/>
        </w:rPr>
        <w:t>7</w:t>
      </w:r>
      <w:bookmarkStart w:id="2" w:name="_GoBack"/>
      <w:bookmarkEnd w:id="2"/>
      <w:r w:rsidR="00E86066" w:rsidRPr="00E86066">
        <w:rPr>
          <w:rFonts w:ascii="Arial" w:eastAsia="Arial Unicode MS" w:hAnsi="Arial" w:cs="Arial"/>
          <w:bCs/>
          <w:kern w:val="2"/>
          <w:lang w:eastAsia="fr-FR"/>
        </w:rPr>
        <w:t>0 000 €).</w:t>
      </w:r>
    </w:p>
    <w:p w:rsidR="00D7082B" w:rsidRDefault="00D7082B" w:rsidP="00274BEB">
      <w:pPr>
        <w:widowControl w:val="0"/>
        <w:suppressAutoHyphens/>
        <w:spacing w:after="0" w:line="240" w:lineRule="auto"/>
        <w:jc w:val="both"/>
        <w:rPr>
          <w:rFonts w:ascii="Arial" w:eastAsia="Arial Unicode MS" w:hAnsi="Arial" w:cs="Arial"/>
          <w:bCs/>
          <w:kern w:val="2"/>
          <w:lang w:eastAsia="fr-FR"/>
        </w:rPr>
      </w:pPr>
    </w:p>
    <w:p w:rsidR="00274BEB" w:rsidRDefault="00D7082B" w:rsidP="00274BEB">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 xml:space="preserve">Cependant la Commune ne souhaite pas prendre cette décision qui concerne la vie quotidienne des Marcelcavois de façon unilatérale, elle propose donc de mettre en place une période d’essai d’extinction entre minuit et 5h du matin pendant deux mois à compter du </w:t>
      </w:r>
      <w:r w:rsidRPr="00E86066">
        <w:rPr>
          <w:rFonts w:ascii="Arial" w:eastAsia="Arial Unicode MS" w:hAnsi="Arial" w:cs="Arial"/>
          <w:b/>
          <w:kern w:val="2"/>
          <w:lang w:eastAsia="fr-FR"/>
        </w:rPr>
        <w:t xml:space="preserve">6 janvier </w:t>
      </w:r>
      <w:r w:rsidR="00E86066" w:rsidRPr="00E86066">
        <w:rPr>
          <w:rFonts w:ascii="Arial" w:eastAsia="Arial Unicode MS" w:hAnsi="Arial" w:cs="Arial"/>
          <w:b/>
          <w:kern w:val="2"/>
          <w:lang w:eastAsia="fr-FR"/>
        </w:rPr>
        <w:t>2020 et jusqu’au 6 mars 2020</w:t>
      </w:r>
      <w:r w:rsidR="00E86066">
        <w:rPr>
          <w:rFonts w:ascii="Arial" w:eastAsia="Arial Unicode MS" w:hAnsi="Arial" w:cs="Arial"/>
          <w:bCs/>
          <w:kern w:val="2"/>
          <w:lang w:eastAsia="fr-FR"/>
        </w:rPr>
        <w:t xml:space="preserve"> </w:t>
      </w:r>
      <w:r>
        <w:rPr>
          <w:rFonts w:ascii="Arial" w:eastAsia="Arial Unicode MS" w:hAnsi="Arial" w:cs="Arial"/>
          <w:bCs/>
          <w:kern w:val="2"/>
          <w:lang w:eastAsia="fr-FR"/>
        </w:rPr>
        <w:t>et de recueillir par la suite l’avis de tous les habitants.</w:t>
      </w:r>
    </w:p>
    <w:p w:rsidR="00D7082B" w:rsidRDefault="00D7082B" w:rsidP="00274BEB">
      <w:pPr>
        <w:widowControl w:val="0"/>
        <w:suppressAutoHyphens/>
        <w:spacing w:after="0" w:line="240" w:lineRule="auto"/>
        <w:jc w:val="both"/>
        <w:rPr>
          <w:rFonts w:ascii="Arial" w:eastAsia="Arial Unicode MS" w:hAnsi="Arial" w:cs="Arial"/>
          <w:bCs/>
          <w:kern w:val="2"/>
          <w:lang w:eastAsia="fr-FR"/>
        </w:rPr>
      </w:pPr>
      <w:r>
        <w:rPr>
          <w:rFonts w:ascii="Arial" w:eastAsia="Arial Unicode MS" w:hAnsi="Arial" w:cs="Arial"/>
          <w:bCs/>
          <w:kern w:val="2"/>
          <w:lang w:eastAsia="fr-FR"/>
        </w:rPr>
        <w:t>Afin de ne pas perturber le travail de VEOLIA</w:t>
      </w:r>
      <w:r w:rsidR="005A04C4">
        <w:rPr>
          <w:rFonts w:ascii="Arial" w:eastAsia="Arial Unicode MS" w:hAnsi="Arial" w:cs="Arial"/>
          <w:bCs/>
          <w:kern w:val="2"/>
          <w:lang w:eastAsia="fr-FR"/>
        </w:rPr>
        <w:t xml:space="preserve"> </w:t>
      </w:r>
      <w:r>
        <w:rPr>
          <w:rFonts w:ascii="Arial" w:eastAsia="Arial Unicode MS" w:hAnsi="Arial" w:cs="Arial"/>
          <w:bCs/>
          <w:kern w:val="2"/>
          <w:lang w:eastAsia="fr-FR"/>
        </w:rPr>
        <w:t xml:space="preserve">le vendredi matin, </w:t>
      </w:r>
      <w:r w:rsidR="005A04C4">
        <w:rPr>
          <w:rFonts w:ascii="Arial" w:eastAsia="Arial Unicode MS" w:hAnsi="Arial" w:cs="Arial"/>
          <w:bCs/>
          <w:kern w:val="2"/>
          <w:lang w:eastAsia="fr-FR"/>
        </w:rPr>
        <w:t>les candélabres seront rallumés à 4</w:t>
      </w:r>
      <w:r w:rsidR="00E86066">
        <w:rPr>
          <w:rFonts w:ascii="Arial" w:eastAsia="Arial Unicode MS" w:hAnsi="Arial" w:cs="Arial"/>
          <w:bCs/>
          <w:kern w:val="2"/>
          <w:lang w:eastAsia="fr-FR"/>
        </w:rPr>
        <w:t xml:space="preserve"> H</w:t>
      </w:r>
      <w:r w:rsidR="005A04C4">
        <w:rPr>
          <w:rFonts w:ascii="Arial" w:eastAsia="Arial Unicode MS" w:hAnsi="Arial" w:cs="Arial"/>
          <w:bCs/>
          <w:kern w:val="2"/>
          <w:lang w:eastAsia="fr-FR"/>
        </w:rPr>
        <w:t xml:space="preserve"> ce jour-là</w:t>
      </w:r>
      <w:r w:rsidR="00E86066">
        <w:rPr>
          <w:rFonts w:ascii="Arial" w:eastAsia="Arial Unicode MS" w:hAnsi="Arial" w:cs="Arial"/>
          <w:bCs/>
          <w:kern w:val="2"/>
          <w:lang w:eastAsia="fr-FR"/>
        </w:rPr>
        <w:t>, au lieu de 5 H</w:t>
      </w:r>
      <w:r w:rsidR="005A04C4">
        <w:rPr>
          <w:rFonts w:ascii="Arial" w:eastAsia="Arial Unicode MS" w:hAnsi="Arial" w:cs="Arial"/>
          <w:bCs/>
          <w:kern w:val="2"/>
          <w:lang w:eastAsia="fr-FR"/>
        </w:rPr>
        <w:t>. De même, le Conseil décide qu’ils ne seront pas éteints dans la nuit du samedi au dimanche.</w:t>
      </w:r>
    </w:p>
    <w:p w:rsidR="00D46319" w:rsidRDefault="00D46319" w:rsidP="00274BEB">
      <w:pPr>
        <w:widowControl w:val="0"/>
        <w:suppressAutoHyphens/>
        <w:spacing w:after="0" w:line="240" w:lineRule="auto"/>
        <w:jc w:val="both"/>
        <w:rPr>
          <w:rFonts w:ascii="Arial" w:eastAsia="Arial Unicode MS" w:hAnsi="Arial" w:cs="Arial"/>
          <w:bCs/>
          <w:kern w:val="2"/>
          <w:lang w:eastAsia="fr-FR"/>
        </w:rPr>
      </w:pPr>
    </w:p>
    <w:p w:rsidR="00274BEB" w:rsidRPr="00E86066" w:rsidRDefault="00274BEB" w:rsidP="00274BEB">
      <w:pPr>
        <w:widowControl w:val="0"/>
        <w:suppressAutoHyphens/>
        <w:spacing w:after="0" w:line="240" w:lineRule="auto"/>
        <w:jc w:val="both"/>
        <w:rPr>
          <w:rFonts w:ascii="Arial" w:eastAsia="Arial Unicode MS" w:hAnsi="Arial" w:cs="Arial"/>
          <w:b/>
          <w:kern w:val="2"/>
          <w:lang w:eastAsia="fr-FR"/>
        </w:rPr>
      </w:pPr>
      <w:bookmarkStart w:id="3" w:name="_Hlk13232348"/>
      <w:r w:rsidRPr="00B901D1">
        <w:rPr>
          <w:rFonts w:ascii="Arial" w:eastAsia="Arial Unicode MS" w:hAnsi="Arial" w:cs="Arial"/>
          <w:b/>
          <w:kern w:val="2"/>
          <w:lang w:eastAsia="fr-FR"/>
        </w:rPr>
        <w:t xml:space="preserve">Les membres du Conseil municipal </w:t>
      </w:r>
      <w:r>
        <w:rPr>
          <w:rFonts w:ascii="Arial" w:eastAsia="Arial Unicode MS" w:hAnsi="Arial" w:cs="Arial"/>
          <w:b/>
          <w:kern w:val="2"/>
          <w:lang w:eastAsia="fr-FR"/>
        </w:rPr>
        <w:t>autorise</w:t>
      </w:r>
      <w:r w:rsidRPr="00B901D1">
        <w:rPr>
          <w:rFonts w:ascii="Arial" w:eastAsia="Arial Unicode MS" w:hAnsi="Arial" w:cs="Arial"/>
          <w:b/>
          <w:kern w:val="2"/>
          <w:lang w:eastAsia="fr-FR"/>
        </w:rPr>
        <w:t xml:space="preserve">nt, à </w:t>
      </w:r>
      <w:r>
        <w:rPr>
          <w:rFonts w:ascii="Arial" w:eastAsia="Arial Unicode MS" w:hAnsi="Arial" w:cs="Arial"/>
          <w:b/>
          <w:kern w:val="2"/>
          <w:lang w:eastAsia="fr-FR"/>
        </w:rPr>
        <w:t>l’unanimité</w:t>
      </w:r>
      <w:r w:rsidRPr="00B901D1">
        <w:rPr>
          <w:rFonts w:ascii="Arial" w:eastAsia="Arial Unicode MS" w:hAnsi="Arial" w:cs="Arial"/>
          <w:b/>
          <w:kern w:val="2"/>
          <w:lang w:eastAsia="fr-FR"/>
        </w:rPr>
        <w:t>,</w:t>
      </w:r>
      <w:bookmarkEnd w:id="3"/>
      <w:r>
        <w:rPr>
          <w:rFonts w:ascii="Arial" w:eastAsia="Arial Unicode MS" w:hAnsi="Arial" w:cs="Arial"/>
          <w:b/>
          <w:kern w:val="2"/>
          <w:lang w:eastAsia="fr-FR"/>
        </w:rPr>
        <w:t xml:space="preserve"> le Maire </w:t>
      </w:r>
      <w:r w:rsidR="00E86066">
        <w:rPr>
          <w:rFonts w:ascii="Arial" w:eastAsia="Arial Unicode MS" w:hAnsi="Arial" w:cs="Arial"/>
          <w:b/>
          <w:kern w:val="2"/>
          <w:lang w:eastAsia="fr-FR"/>
        </w:rPr>
        <w:t xml:space="preserve">à </w:t>
      </w:r>
      <w:r w:rsidR="00D46319">
        <w:rPr>
          <w:rFonts w:ascii="Arial" w:eastAsia="Arial Unicode MS" w:hAnsi="Arial" w:cs="Arial"/>
          <w:b/>
          <w:kern w:val="2"/>
          <w:lang w:eastAsia="fr-FR"/>
        </w:rPr>
        <w:t xml:space="preserve">procéder à une période d’expérimentation d’extinction des candélabres de </w:t>
      </w:r>
      <w:r w:rsidR="005A04C4">
        <w:rPr>
          <w:rFonts w:ascii="Arial" w:eastAsia="Arial Unicode MS" w:hAnsi="Arial" w:cs="Arial"/>
          <w:b/>
          <w:kern w:val="2"/>
          <w:lang w:eastAsia="fr-FR"/>
        </w:rPr>
        <w:t>minuit</w:t>
      </w:r>
      <w:r w:rsidR="00D46319">
        <w:rPr>
          <w:rFonts w:ascii="Arial" w:eastAsia="Arial Unicode MS" w:hAnsi="Arial" w:cs="Arial"/>
          <w:b/>
          <w:kern w:val="2"/>
          <w:lang w:eastAsia="fr-FR"/>
        </w:rPr>
        <w:t xml:space="preserve"> à </w:t>
      </w:r>
      <w:r w:rsidR="005A04C4">
        <w:rPr>
          <w:rFonts w:ascii="Arial" w:eastAsia="Arial Unicode MS" w:hAnsi="Arial" w:cs="Arial"/>
          <w:b/>
          <w:kern w:val="2"/>
          <w:lang w:eastAsia="fr-FR"/>
        </w:rPr>
        <w:t>5</w:t>
      </w:r>
      <w:r w:rsidR="00D46319">
        <w:rPr>
          <w:rFonts w:ascii="Arial" w:eastAsia="Arial Unicode MS" w:hAnsi="Arial" w:cs="Arial"/>
          <w:b/>
          <w:kern w:val="2"/>
          <w:lang w:eastAsia="fr-FR"/>
        </w:rPr>
        <w:t xml:space="preserve"> h</w:t>
      </w:r>
      <w:r w:rsidR="005A04C4">
        <w:rPr>
          <w:rFonts w:ascii="Arial" w:eastAsia="Arial Unicode MS" w:hAnsi="Arial" w:cs="Arial"/>
          <w:b/>
          <w:kern w:val="2"/>
          <w:lang w:eastAsia="fr-FR"/>
        </w:rPr>
        <w:t xml:space="preserve"> (rallumage anticipé d’une heure le vendredi matin) sauf la nuit du samedi au dimanche</w:t>
      </w:r>
      <w:r w:rsidR="00E86066">
        <w:rPr>
          <w:rFonts w:ascii="Arial" w:eastAsia="Arial Unicode MS" w:hAnsi="Arial" w:cs="Arial"/>
          <w:b/>
          <w:kern w:val="2"/>
          <w:lang w:eastAsia="fr-FR"/>
        </w:rPr>
        <w:t xml:space="preserve"> </w:t>
      </w:r>
      <w:r w:rsidR="00E86066" w:rsidRPr="00E86066">
        <w:rPr>
          <w:rFonts w:ascii="Arial" w:eastAsia="Arial Unicode MS" w:hAnsi="Arial" w:cs="Arial"/>
          <w:b/>
          <w:kern w:val="2"/>
          <w:lang w:eastAsia="fr-FR"/>
        </w:rPr>
        <w:t>entre le lundi 6 janvier et le vendredi 6 mars 2020.</w:t>
      </w:r>
    </w:p>
    <w:p w:rsidR="00274BEB" w:rsidRPr="00E86066" w:rsidRDefault="00274BEB" w:rsidP="00274BEB">
      <w:pPr>
        <w:widowControl w:val="0"/>
        <w:suppressAutoHyphens/>
        <w:spacing w:after="0" w:line="240" w:lineRule="auto"/>
        <w:jc w:val="both"/>
        <w:rPr>
          <w:rFonts w:ascii="Arial" w:eastAsia="Arial Unicode MS" w:hAnsi="Arial" w:cs="Arial"/>
          <w:bCs/>
          <w:kern w:val="2"/>
          <w:lang w:eastAsia="fr-FR"/>
        </w:rPr>
      </w:pPr>
    </w:p>
    <w:p w:rsidR="00274BEB" w:rsidRDefault="00274BEB" w:rsidP="00274BEB">
      <w:pPr>
        <w:widowControl w:val="0"/>
        <w:suppressAutoHyphens/>
        <w:spacing w:after="0" w:line="240" w:lineRule="auto"/>
        <w:jc w:val="both"/>
        <w:rPr>
          <w:rFonts w:ascii="Arial" w:eastAsia="Arial Unicode MS" w:hAnsi="Arial" w:cs="Arial"/>
          <w:b/>
          <w:kern w:val="2"/>
          <w:u w:val="single"/>
          <w:lang w:eastAsia="fr-FR"/>
        </w:rPr>
      </w:pPr>
    </w:p>
    <w:p w:rsidR="00274BEB" w:rsidRDefault="007D266F" w:rsidP="00274BE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10</w:t>
      </w:r>
      <w:r w:rsidR="00274BEB">
        <w:rPr>
          <w:rFonts w:ascii="Arial" w:eastAsia="Arial Unicode MS" w:hAnsi="Arial" w:cs="Arial"/>
          <w:b/>
          <w:kern w:val="2"/>
          <w:u w:val="single"/>
          <w:lang w:eastAsia="fr-FR"/>
        </w:rPr>
        <w:t xml:space="preserve">/ </w:t>
      </w:r>
      <w:r w:rsidR="00F43529">
        <w:rPr>
          <w:rFonts w:ascii="Arial" w:eastAsia="Arial Unicode MS" w:hAnsi="Arial" w:cs="Arial"/>
          <w:b/>
          <w:kern w:val="2"/>
          <w:u w:val="single"/>
          <w:lang w:eastAsia="fr-FR"/>
        </w:rPr>
        <w:t>Nouveau tarif des téléalarmes</w:t>
      </w:r>
    </w:p>
    <w:p w:rsidR="00274BEB" w:rsidRDefault="00274BEB" w:rsidP="00274BEB">
      <w:pPr>
        <w:widowControl w:val="0"/>
        <w:suppressAutoHyphens/>
        <w:spacing w:after="0" w:line="240" w:lineRule="auto"/>
        <w:jc w:val="both"/>
        <w:rPr>
          <w:rFonts w:ascii="Arial" w:eastAsia="Arial Unicode MS" w:hAnsi="Arial" w:cs="Arial"/>
          <w:b/>
          <w:kern w:val="2"/>
          <w:u w:val="single"/>
          <w:lang w:eastAsia="fr-FR"/>
        </w:rPr>
      </w:pPr>
    </w:p>
    <w:p w:rsidR="00387655" w:rsidRDefault="00387655" w:rsidP="00387655">
      <w:pPr>
        <w:tabs>
          <w:tab w:val="left" w:pos="8130"/>
        </w:tabs>
        <w:jc w:val="both"/>
        <w:rPr>
          <w:rFonts w:ascii="Arial" w:hAnsi="Arial" w:cs="Arial"/>
        </w:rPr>
      </w:pPr>
      <w:r>
        <w:rPr>
          <w:rFonts w:ascii="Arial" w:hAnsi="Arial" w:cs="Arial"/>
        </w:rPr>
        <w:t>M. le Maire rappelle que les téléalarmes sont un dispositif que tous les habitants de Marcelcave, dont la situation le justifie, peuvent bénéficier. Il suffit de remplir un dossier en Mairie. Ce service permet notamment, aux personnes âgées seules d’appeler les secours en cas de chute ou de malaise. Ce service est financé à hauteur de 50% par la Commune, le tarif de base étant défini par le département.</w:t>
      </w:r>
    </w:p>
    <w:p w:rsidR="00387655" w:rsidRDefault="00387655" w:rsidP="00387655">
      <w:pPr>
        <w:tabs>
          <w:tab w:val="left" w:pos="8130"/>
        </w:tabs>
        <w:jc w:val="both"/>
        <w:rPr>
          <w:rFonts w:ascii="Arial" w:hAnsi="Arial" w:cs="Arial"/>
        </w:rPr>
      </w:pPr>
      <w:r>
        <w:rPr>
          <w:rFonts w:ascii="Arial" w:hAnsi="Arial" w:cs="Arial"/>
        </w:rPr>
        <w:t>Pour l’année 201</w:t>
      </w:r>
      <w:r w:rsidR="005A04C4">
        <w:rPr>
          <w:rFonts w:ascii="Arial" w:hAnsi="Arial" w:cs="Arial"/>
        </w:rPr>
        <w:t>8</w:t>
      </w:r>
      <w:r>
        <w:rPr>
          <w:rFonts w:ascii="Arial" w:hAnsi="Arial" w:cs="Arial"/>
        </w:rPr>
        <w:t xml:space="preserve">, le tarif </w:t>
      </w:r>
      <w:r w:rsidR="005A04C4">
        <w:rPr>
          <w:rFonts w:ascii="Arial" w:hAnsi="Arial" w:cs="Arial"/>
        </w:rPr>
        <w:t>était de</w:t>
      </w:r>
      <w:r w:rsidR="003C51C9">
        <w:rPr>
          <w:rFonts w:ascii="Arial" w:hAnsi="Arial" w:cs="Arial"/>
        </w:rPr>
        <w:t xml:space="preserve"> </w:t>
      </w:r>
      <w:r>
        <w:rPr>
          <w:rFonts w:ascii="Arial" w:hAnsi="Arial" w:cs="Arial"/>
        </w:rPr>
        <w:t>4,315 €/mois à la charge des bénéficiaires (aide communale déduite)</w:t>
      </w:r>
      <w:r w:rsidR="00E86066">
        <w:rPr>
          <w:rFonts w:ascii="Arial" w:hAnsi="Arial" w:cs="Arial"/>
        </w:rPr>
        <w:t>. P</w:t>
      </w:r>
      <w:r w:rsidR="005A04C4">
        <w:rPr>
          <w:rFonts w:ascii="Arial" w:hAnsi="Arial" w:cs="Arial"/>
        </w:rPr>
        <w:t>our 2019 nous appliquerons le tarif défini par le département</w:t>
      </w:r>
      <w:r>
        <w:rPr>
          <w:rFonts w:ascii="Arial" w:hAnsi="Arial" w:cs="Arial"/>
        </w:rPr>
        <w:t>.</w:t>
      </w:r>
    </w:p>
    <w:p w:rsidR="00387655" w:rsidRDefault="00387655" w:rsidP="00387655">
      <w:pPr>
        <w:tabs>
          <w:tab w:val="left" w:pos="8130"/>
        </w:tabs>
        <w:jc w:val="both"/>
        <w:rPr>
          <w:rFonts w:ascii="Arial" w:hAnsi="Arial" w:cs="Arial"/>
          <w:b/>
          <w:i/>
        </w:rPr>
      </w:pPr>
      <w:r>
        <w:rPr>
          <w:rFonts w:ascii="Arial" w:hAnsi="Arial" w:cs="Arial"/>
          <w:b/>
          <w:i/>
        </w:rPr>
        <w:t xml:space="preserve">Le conseil municipal accepte, à l’unanimité, </w:t>
      </w:r>
      <w:r w:rsidR="005A04C4">
        <w:rPr>
          <w:rFonts w:ascii="Arial" w:hAnsi="Arial" w:cs="Arial"/>
          <w:b/>
          <w:i/>
        </w:rPr>
        <w:t>d’appliquer le tarif défini par le département.</w:t>
      </w:r>
    </w:p>
    <w:p w:rsidR="00274BEB" w:rsidRDefault="00274BEB" w:rsidP="00274BEB">
      <w:pPr>
        <w:widowControl w:val="0"/>
        <w:suppressAutoHyphens/>
        <w:spacing w:after="0" w:line="240" w:lineRule="auto"/>
        <w:jc w:val="both"/>
        <w:rPr>
          <w:rFonts w:ascii="Arial" w:eastAsia="Arial Unicode MS" w:hAnsi="Arial" w:cs="Arial"/>
          <w:b/>
          <w:kern w:val="2"/>
          <w:u w:val="single"/>
          <w:lang w:eastAsia="fr-FR"/>
        </w:rPr>
      </w:pPr>
    </w:p>
    <w:p w:rsidR="00274BEB" w:rsidRDefault="007D266F" w:rsidP="00274BE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11</w:t>
      </w:r>
      <w:r w:rsidR="00274BEB">
        <w:rPr>
          <w:rFonts w:ascii="Arial" w:eastAsia="Arial Unicode MS" w:hAnsi="Arial" w:cs="Arial"/>
          <w:b/>
          <w:kern w:val="2"/>
          <w:u w:val="single"/>
          <w:lang w:eastAsia="fr-FR"/>
        </w:rPr>
        <w:t xml:space="preserve">/ </w:t>
      </w:r>
      <w:r w:rsidR="00F43529">
        <w:rPr>
          <w:rFonts w:ascii="Arial" w:eastAsia="Arial Unicode MS" w:hAnsi="Arial" w:cs="Arial"/>
          <w:b/>
          <w:kern w:val="2"/>
          <w:u w:val="single"/>
          <w:lang w:eastAsia="fr-FR"/>
        </w:rPr>
        <w:t>Redevances d’occupation pour le gaz et la fibre optique</w:t>
      </w:r>
    </w:p>
    <w:p w:rsidR="00274BEB" w:rsidRDefault="00274BEB" w:rsidP="00274BEB">
      <w:pPr>
        <w:widowControl w:val="0"/>
        <w:suppressAutoHyphens/>
        <w:spacing w:after="0" w:line="240" w:lineRule="auto"/>
        <w:jc w:val="both"/>
        <w:rPr>
          <w:rFonts w:ascii="Arial" w:eastAsia="Arial Unicode MS" w:hAnsi="Arial" w:cs="Arial"/>
          <w:b/>
          <w:kern w:val="2"/>
          <w:u w:val="single"/>
          <w:lang w:eastAsia="fr-FR"/>
        </w:rPr>
      </w:pPr>
    </w:p>
    <w:p w:rsidR="000E79BB" w:rsidRDefault="000E79BB" w:rsidP="000E79BB">
      <w:pPr>
        <w:tabs>
          <w:tab w:val="left" w:pos="8130"/>
        </w:tabs>
        <w:jc w:val="both"/>
        <w:rPr>
          <w:rFonts w:ascii="Arial" w:hAnsi="Arial" w:cs="Arial"/>
        </w:rPr>
      </w:pPr>
      <w:r>
        <w:rPr>
          <w:rFonts w:ascii="Arial" w:hAnsi="Arial" w:cs="Arial"/>
        </w:rPr>
        <w:t xml:space="preserve">M. le Maire informe le conseil municipal que le montant de la redevance </w:t>
      </w:r>
      <w:r w:rsidR="003C51C9">
        <w:rPr>
          <w:rFonts w:ascii="Arial" w:hAnsi="Arial" w:cs="Arial"/>
        </w:rPr>
        <w:t xml:space="preserve">« fibre » </w:t>
      </w:r>
      <w:r>
        <w:rPr>
          <w:rFonts w:ascii="Arial" w:hAnsi="Arial" w:cs="Arial"/>
        </w:rPr>
        <w:t>du kilomètre linéaire est pour l’année 2019 de 40,73 € (39,28 € en 2018).</w:t>
      </w:r>
    </w:p>
    <w:p w:rsidR="000E79BB" w:rsidRDefault="000E79BB" w:rsidP="000E79BB">
      <w:pPr>
        <w:tabs>
          <w:tab w:val="left" w:pos="8130"/>
        </w:tabs>
        <w:jc w:val="both"/>
        <w:rPr>
          <w:rFonts w:ascii="Arial" w:hAnsi="Arial" w:cs="Arial"/>
        </w:rPr>
      </w:pPr>
      <w:r>
        <w:rPr>
          <w:rFonts w:ascii="Arial" w:hAnsi="Arial" w:cs="Arial"/>
        </w:rPr>
        <w:t>Les redevances à percevoir sont donc de :</w:t>
      </w:r>
    </w:p>
    <w:p w:rsidR="000E79BB" w:rsidRDefault="000E79BB" w:rsidP="000E79BB">
      <w:pPr>
        <w:tabs>
          <w:tab w:val="left" w:pos="8130"/>
        </w:tabs>
        <w:jc w:val="both"/>
        <w:rPr>
          <w:rFonts w:ascii="Arial" w:hAnsi="Arial" w:cs="Arial"/>
        </w:rPr>
      </w:pPr>
      <w:r>
        <w:rPr>
          <w:rFonts w:ascii="Arial" w:hAnsi="Arial" w:cs="Arial"/>
        </w:rPr>
        <w:t xml:space="preserve">COLT : 6.41 kml x 40,73 = </w:t>
      </w:r>
      <w:r>
        <w:rPr>
          <w:rFonts w:ascii="Arial" w:hAnsi="Arial" w:cs="Arial"/>
          <w:b/>
        </w:rPr>
        <w:t>261.08 €</w:t>
      </w:r>
    </w:p>
    <w:p w:rsidR="000E79BB" w:rsidRDefault="000E79BB" w:rsidP="000E79BB">
      <w:pPr>
        <w:tabs>
          <w:tab w:val="left" w:pos="8130"/>
        </w:tabs>
        <w:jc w:val="both"/>
        <w:rPr>
          <w:rFonts w:ascii="Arial" w:hAnsi="Arial" w:cs="Arial"/>
          <w:b/>
        </w:rPr>
      </w:pPr>
      <w:r>
        <w:rPr>
          <w:rFonts w:ascii="Arial" w:hAnsi="Arial" w:cs="Arial"/>
        </w:rPr>
        <w:t xml:space="preserve">LEVEL : 19.80 kml x 40,73 = </w:t>
      </w:r>
      <w:r>
        <w:rPr>
          <w:rFonts w:ascii="Arial" w:hAnsi="Arial" w:cs="Arial"/>
          <w:b/>
        </w:rPr>
        <w:t>806.45 €</w:t>
      </w:r>
    </w:p>
    <w:p w:rsidR="000E79BB" w:rsidRDefault="000E79BB" w:rsidP="000E79BB">
      <w:pPr>
        <w:tabs>
          <w:tab w:val="left" w:pos="8130"/>
        </w:tabs>
        <w:jc w:val="both"/>
        <w:rPr>
          <w:rFonts w:ascii="Arial" w:hAnsi="Arial" w:cs="Arial"/>
          <w:b/>
          <w:i/>
        </w:rPr>
      </w:pPr>
      <w:r>
        <w:rPr>
          <w:rFonts w:ascii="Arial" w:hAnsi="Arial" w:cs="Arial"/>
          <w:b/>
          <w:i/>
        </w:rPr>
        <w:t>Le conseil municipal accepte, à l’unanimité, de percevoir les redevances fibres optiques des sociétés COLT et LEVEL.</w:t>
      </w:r>
    </w:p>
    <w:p w:rsidR="00387655" w:rsidRDefault="00387655" w:rsidP="00387655">
      <w:pPr>
        <w:tabs>
          <w:tab w:val="left" w:pos="8130"/>
        </w:tabs>
        <w:jc w:val="both"/>
        <w:rPr>
          <w:rFonts w:ascii="Arial" w:hAnsi="Arial" w:cs="Arial"/>
        </w:rPr>
      </w:pPr>
      <w:r>
        <w:rPr>
          <w:rFonts w:ascii="Arial" w:hAnsi="Arial" w:cs="Arial"/>
        </w:rPr>
        <w:lastRenderedPageBreak/>
        <w:t>M. le Maire informe le conseil municipal que le taux de la redevance</w:t>
      </w:r>
      <w:r w:rsidR="003C51C9">
        <w:rPr>
          <w:rFonts w:ascii="Arial" w:hAnsi="Arial" w:cs="Arial"/>
        </w:rPr>
        <w:t xml:space="preserve"> « gaz » </w:t>
      </w:r>
      <w:r>
        <w:rPr>
          <w:rFonts w:ascii="Arial" w:hAnsi="Arial" w:cs="Arial"/>
        </w:rPr>
        <w:t>du kilomètre linéaire est pour l’année 2019 de 1,24 (1,120 en 2018).</w:t>
      </w:r>
    </w:p>
    <w:p w:rsidR="00387655" w:rsidRDefault="00387655" w:rsidP="00387655">
      <w:pPr>
        <w:tabs>
          <w:tab w:val="left" w:pos="8130"/>
        </w:tabs>
        <w:jc w:val="both"/>
        <w:rPr>
          <w:rFonts w:ascii="Arial" w:hAnsi="Arial" w:cs="Arial"/>
        </w:rPr>
      </w:pPr>
      <w:r>
        <w:rPr>
          <w:rFonts w:ascii="Arial" w:hAnsi="Arial" w:cs="Arial"/>
        </w:rPr>
        <w:t>Pour les 1142 mètres linéaires exploités, la redevance à percevoir est donc de :</w:t>
      </w:r>
    </w:p>
    <w:p w:rsidR="00387655" w:rsidRDefault="00387655" w:rsidP="00387655">
      <w:pPr>
        <w:tabs>
          <w:tab w:val="left" w:pos="8130"/>
        </w:tabs>
        <w:jc w:val="both"/>
        <w:rPr>
          <w:rFonts w:ascii="Arial" w:hAnsi="Arial" w:cs="Arial"/>
        </w:rPr>
      </w:pPr>
      <w:r>
        <w:rPr>
          <w:rFonts w:ascii="Arial" w:hAnsi="Arial" w:cs="Arial"/>
        </w:rPr>
        <w:t xml:space="preserve">         [(0.035 x 1142)+100] x 1.24 =173.56 </w:t>
      </w:r>
    </w:p>
    <w:p w:rsidR="00387655" w:rsidRDefault="00387655" w:rsidP="00387655">
      <w:pPr>
        <w:tabs>
          <w:tab w:val="left" w:pos="8130"/>
        </w:tabs>
        <w:jc w:val="both"/>
        <w:rPr>
          <w:rFonts w:ascii="Arial" w:hAnsi="Arial" w:cs="Arial"/>
          <w:b/>
        </w:rPr>
      </w:pPr>
      <w:r>
        <w:rPr>
          <w:rFonts w:ascii="Arial" w:hAnsi="Arial" w:cs="Arial"/>
          <w:b/>
        </w:rPr>
        <w:t xml:space="preserve">         Soit 173.56 €</w:t>
      </w:r>
    </w:p>
    <w:p w:rsidR="00387655" w:rsidRDefault="00387655" w:rsidP="00387655">
      <w:pPr>
        <w:tabs>
          <w:tab w:val="left" w:pos="8130"/>
        </w:tabs>
        <w:jc w:val="both"/>
        <w:rPr>
          <w:rFonts w:ascii="Arial" w:hAnsi="Arial" w:cs="Arial"/>
          <w:b/>
          <w:i/>
        </w:rPr>
      </w:pPr>
      <w:r>
        <w:rPr>
          <w:rFonts w:ascii="Arial" w:hAnsi="Arial" w:cs="Arial"/>
          <w:b/>
          <w:i/>
        </w:rPr>
        <w:t>Le conseil municipal accepte, à l’unanimité, de percevoir la redevance transport de gaz de la société GRT GAZ RNE.</w:t>
      </w:r>
    </w:p>
    <w:p w:rsidR="00387655" w:rsidRPr="00387655" w:rsidRDefault="00387655" w:rsidP="000E79BB">
      <w:pPr>
        <w:tabs>
          <w:tab w:val="left" w:pos="8130"/>
        </w:tabs>
        <w:jc w:val="both"/>
        <w:rPr>
          <w:rFonts w:ascii="Arial" w:hAnsi="Arial" w:cs="Arial"/>
          <w:bCs/>
          <w:iCs/>
        </w:rPr>
      </w:pPr>
    </w:p>
    <w:p w:rsidR="00274BEB" w:rsidRDefault="00274BEB" w:rsidP="00274BEB">
      <w:pPr>
        <w:widowControl w:val="0"/>
        <w:suppressAutoHyphens/>
        <w:spacing w:after="0" w:line="240" w:lineRule="auto"/>
        <w:jc w:val="both"/>
        <w:rPr>
          <w:rFonts w:ascii="Arial" w:eastAsia="Arial Unicode MS" w:hAnsi="Arial" w:cs="Arial"/>
          <w:b/>
          <w:kern w:val="2"/>
          <w:u w:val="single"/>
          <w:lang w:eastAsia="fr-FR"/>
        </w:rPr>
      </w:pPr>
      <w:r>
        <w:rPr>
          <w:rFonts w:ascii="Arial" w:eastAsia="Arial Unicode MS" w:hAnsi="Arial" w:cs="Arial"/>
          <w:b/>
          <w:kern w:val="2"/>
          <w:u w:val="single"/>
          <w:lang w:eastAsia="fr-FR"/>
        </w:rPr>
        <w:t>1</w:t>
      </w:r>
      <w:r w:rsidR="00B419FB">
        <w:rPr>
          <w:rFonts w:ascii="Arial" w:eastAsia="Arial Unicode MS" w:hAnsi="Arial" w:cs="Arial"/>
          <w:b/>
          <w:kern w:val="2"/>
          <w:u w:val="single"/>
          <w:lang w:eastAsia="fr-FR"/>
        </w:rPr>
        <w:t>2</w:t>
      </w:r>
      <w:r>
        <w:rPr>
          <w:rFonts w:ascii="Arial" w:eastAsia="Arial Unicode MS" w:hAnsi="Arial" w:cs="Arial"/>
          <w:b/>
          <w:kern w:val="2"/>
          <w:u w:val="single"/>
          <w:lang w:eastAsia="fr-FR"/>
        </w:rPr>
        <w:t xml:space="preserve">/ </w:t>
      </w:r>
      <w:r w:rsidR="00F43529">
        <w:rPr>
          <w:rFonts w:ascii="Arial" w:eastAsia="Arial Unicode MS" w:hAnsi="Arial" w:cs="Arial"/>
          <w:b/>
          <w:kern w:val="2"/>
          <w:u w:val="single"/>
          <w:lang w:eastAsia="fr-FR"/>
        </w:rPr>
        <w:t>Ajout du grade d’adjoint d’animation au RIFSEEP suite aux deux avis du comité technique</w:t>
      </w:r>
    </w:p>
    <w:p w:rsidR="00274BEB" w:rsidRDefault="00274BEB" w:rsidP="00274BEB">
      <w:pPr>
        <w:widowControl w:val="0"/>
        <w:suppressAutoHyphens/>
        <w:spacing w:after="0" w:line="240" w:lineRule="auto"/>
        <w:jc w:val="both"/>
        <w:rPr>
          <w:rFonts w:ascii="Arial" w:eastAsia="Arial Unicode MS" w:hAnsi="Arial" w:cs="Arial"/>
          <w:b/>
          <w:kern w:val="2"/>
          <w:u w:val="single"/>
          <w:lang w:eastAsia="fr-FR"/>
        </w:rPr>
      </w:pPr>
    </w:p>
    <w:p w:rsidR="00274BEB" w:rsidRDefault="00274BEB" w:rsidP="00274BEB">
      <w:pPr>
        <w:widowControl w:val="0"/>
        <w:suppressAutoHyphens/>
        <w:spacing w:after="0" w:line="240" w:lineRule="auto"/>
        <w:jc w:val="both"/>
        <w:rPr>
          <w:rFonts w:ascii="Arial" w:eastAsia="Arial Unicode MS" w:hAnsi="Arial" w:cs="Arial"/>
          <w:bCs/>
          <w:kern w:val="2"/>
          <w:lang w:eastAsia="fr-FR"/>
        </w:rPr>
      </w:pPr>
      <w:r w:rsidRPr="00FB35C4">
        <w:rPr>
          <w:rFonts w:ascii="Arial" w:eastAsia="Arial Unicode MS" w:hAnsi="Arial" w:cs="Arial"/>
          <w:bCs/>
          <w:kern w:val="2"/>
          <w:lang w:eastAsia="fr-FR"/>
        </w:rPr>
        <w:t>M. A</w:t>
      </w:r>
      <w:r>
        <w:rPr>
          <w:rFonts w:ascii="Arial" w:eastAsia="Arial Unicode MS" w:hAnsi="Arial" w:cs="Arial"/>
          <w:bCs/>
          <w:kern w:val="2"/>
          <w:lang w:eastAsia="fr-FR"/>
        </w:rPr>
        <w:t xml:space="preserve">lain SAVOIE explique </w:t>
      </w:r>
      <w:r w:rsidR="00D46319">
        <w:rPr>
          <w:rFonts w:ascii="Arial" w:eastAsia="Arial Unicode MS" w:hAnsi="Arial" w:cs="Arial"/>
          <w:bCs/>
          <w:kern w:val="2"/>
          <w:lang w:eastAsia="fr-FR"/>
        </w:rPr>
        <w:t>que le RIFSEEP</w:t>
      </w:r>
      <w:r w:rsidR="00E86066">
        <w:rPr>
          <w:rFonts w:ascii="Arial" w:eastAsia="Arial Unicode MS" w:hAnsi="Arial" w:cs="Arial"/>
          <w:bCs/>
          <w:kern w:val="2"/>
          <w:lang w:eastAsia="fr-FR"/>
        </w:rPr>
        <w:t xml:space="preserve"> (</w:t>
      </w:r>
      <w:r w:rsidR="00A9511C">
        <w:rPr>
          <w:rFonts w:ascii="Arial" w:hAnsi="Arial" w:cs="Arial"/>
          <w:color w:val="222222"/>
          <w:shd w:val="clear" w:color="auto" w:fill="FFFFFF"/>
        </w:rPr>
        <w:t>régime indemnitaire tenant compte des fonctions, des sujétions, de l'expertise et de l'engagement professionnel)</w:t>
      </w:r>
      <w:r w:rsidR="00D46319">
        <w:rPr>
          <w:rFonts w:ascii="Arial" w:eastAsia="Arial Unicode MS" w:hAnsi="Arial" w:cs="Arial"/>
          <w:bCs/>
          <w:kern w:val="2"/>
          <w:lang w:eastAsia="fr-FR"/>
        </w:rPr>
        <w:t xml:space="preserve"> a été soumis par deux fois au comité technique du centre de gestion de la Somme qui s’est prononcé défavorablement à sa mise en place. Afin que l’ensemble des salariés de la commune puisse bénéficier du même régime indemnitaire, il est nécessaire de réitérer cette demande.</w:t>
      </w:r>
    </w:p>
    <w:p w:rsidR="00274BEB" w:rsidRDefault="00274BEB" w:rsidP="00274BEB">
      <w:pPr>
        <w:widowControl w:val="0"/>
        <w:suppressAutoHyphens/>
        <w:spacing w:after="0" w:line="240" w:lineRule="auto"/>
        <w:jc w:val="both"/>
        <w:rPr>
          <w:rFonts w:ascii="Arial" w:eastAsia="Arial Unicode MS" w:hAnsi="Arial" w:cs="Arial"/>
          <w:bCs/>
          <w:kern w:val="2"/>
          <w:lang w:eastAsia="fr-FR"/>
        </w:rPr>
      </w:pPr>
    </w:p>
    <w:p w:rsidR="00274BEB" w:rsidRDefault="00274BEB" w:rsidP="00274BEB">
      <w:pPr>
        <w:widowControl w:val="0"/>
        <w:suppressAutoHyphens/>
        <w:spacing w:after="0" w:line="240" w:lineRule="auto"/>
        <w:jc w:val="both"/>
        <w:rPr>
          <w:rFonts w:ascii="Arial" w:eastAsia="Arial Unicode MS" w:hAnsi="Arial" w:cs="Arial"/>
          <w:b/>
          <w:kern w:val="2"/>
          <w:lang w:eastAsia="fr-FR"/>
        </w:rPr>
      </w:pPr>
      <w:r w:rsidRPr="00B901D1">
        <w:rPr>
          <w:rFonts w:ascii="Arial" w:eastAsia="Arial Unicode MS" w:hAnsi="Arial" w:cs="Arial"/>
          <w:b/>
          <w:kern w:val="2"/>
          <w:lang w:eastAsia="fr-FR"/>
        </w:rPr>
        <w:t xml:space="preserve">Les membres du Conseil municipal </w:t>
      </w:r>
      <w:r>
        <w:rPr>
          <w:rFonts w:ascii="Arial" w:eastAsia="Arial Unicode MS" w:hAnsi="Arial" w:cs="Arial"/>
          <w:b/>
          <w:kern w:val="2"/>
          <w:lang w:eastAsia="fr-FR"/>
        </w:rPr>
        <w:t>accepte</w:t>
      </w:r>
      <w:r w:rsidRPr="00B901D1">
        <w:rPr>
          <w:rFonts w:ascii="Arial" w:eastAsia="Arial Unicode MS" w:hAnsi="Arial" w:cs="Arial"/>
          <w:b/>
          <w:kern w:val="2"/>
          <w:lang w:eastAsia="fr-FR"/>
        </w:rPr>
        <w:t xml:space="preserve">nt, à </w:t>
      </w:r>
      <w:r>
        <w:rPr>
          <w:rFonts w:ascii="Arial" w:eastAsia="Arial Unicode MS" w:hAnsi="Arial" w:cs="Arial"/>
          <w:b/>
          <w:kern w:val="2"/>
          <w:lang w:eastAsia="fr-FR"/>
        </w:rPr>
        <w:t>l’unanimité</w:t>
      </w:r>
      <w:r w:rsidRPr="00B901D1">
        <w:rPr>
          <w:rFonts w:ascii="Arial" w:eastAsia="Arial Unicode MS" w:hAnsi="Arial" w:cs="Arial"/>
          <w:b/>
          <w:kern w:val="2"/>
          <w:lang w:eastAsia="fr-FR"/>
        </w:rPr>
        <w:t>,</w:t>
      </w:r>
      <w:r>
        <w:rPr>
          <w:rFonts w:ascii="Arial" w:eastAsia="Arial Unicode MS" w:hAnsi="Arial" w:cs="Arial"/>
          <w:b/>
          <w:kern w:val="2"/>
          <w:lang w:eastAsia="fr-FR"/>
        </w:rPr>
        <w:t xml:space="preserve"> </w:t>
      </w:r>
      <w:r w:rsidR="00D46319">
        <w:rPr>
          <w:rFonts w:ascii="Arial" w:eastAsia="Arial Unicode MS" w:hAnsi="Arial" w:cs="Arial"/>
          <w:b/>
          <w:kern w:val="2"/>
          <w:lang w:eastAsia="fr-FR"/>
        </w:rPr>
        <w:t>d’ajouter le grade d’adjoint d’animation au RIFSEEP</w:t>
      </w:r>
      <w:r>
        <w:rPr>
          <w:rFonts w:ascii="Arial" w:eastAsia="Arial Unicode MS" w:hAnsi="Arial" w:cs="Arial"/>
          <w:b/>
          <w:kern w:val="2"/>
          <w:lang w:eastAsia="fr-FR"/>
        </w:rPr>
        <w:t>.</w:t>
      </w:r>
    </w:p>
    <w:p w:rsidR="00204E32" w:rsidRDefault="00204E32" w:rsidP="00274BEB">
      <w:pPr>
        <w:widowControl w:val="0"/>
        <w:suppressAutoHyphens/>
        <w:spacing w:after="0" w:line="240" w:lineRule="auto"/>
        <w:jc w:val="both"/>
        <w:rPr>
          <w:rFonts w:ascii="Arial" w:eastAsia="Arial Unicode MS" w:hAnsi="Arial" w:cs="Arial"/>
          <w:b/>
          <w:kern w:val="2"/>
          <w:lang w:eastAsia="fr-FR"/>
        </w:rPr>
      </w:pPr>
    </w:p>
    <w:p w:rsidR="00274BEB" w:rsidRPr="00B901D1" w:rsidRDefault="00274BEB" w:rsidP="00274BEB">
      <w:pPr>
        <w:widowControl w:val="0"/>
        <w:suppressAutoHyphens/>
        <w:spacing w:after="0" w:line="240" w:lineRule="auto"/>
        <w:jc w:val="both"/>
        <w:rPr>
          <w:rFonts w:ascii="Arial" w:eastAsia="Arial Unicode MS" w:hAnsi="Arial" w:cs="Arial"/>
          <w:kern w:val="2"/>
          <w:lang w:eastAsia="fr-FR"/>
        </w:rPr>
      </w:pPr>
    </w:p>
    <w:p w:rsidR="00274BEB" w:rsidRDefault="00274BEB" w:rsidP="00274BEB">
      <w:pPr>
        <w:widowControl w:val="0"/>
        <w:suppressAutoHyphens/>
        <w:spacing w:after="0" w:line="240" w:lineRule="auto"/>
        <w:jc w:val="both"/>
        <w:rPr>
          <w:rFonts w:ascii="Arial" w:eastAsia="Arial Unicode MS" w:hAnsi="Arial" w:cs="Arial"/>
          <w:kern w:val="2"/>
          <w:lang w:eastAsia="fr-FR"/>
        </w:rPr>
      </w:pPr>
      <w:r w:rsidRPr="00B901D1">
        <w:rPr>
          <w:rFonts w:ascii="Arial" w:eastAsia="Arial Unicode MS" w:hAnsi="Arial" w:cs="Arial"/>
          <w:b/>
          <w:kern w:val="2"/>
          <w:u w:val="single"/>
          <w:lang w:eastAsia="fr-FR"/>
        </w:rPr>
        <w:t>INFORMATIONS</w:t>
      </w:r>
      <w:r w:rsidRPr="00B901D1">
        <w:rPr>
          <w:rFonts w:ascii="Arial" w:eastAsia="Arial Unicode MS" w:hAnsi="Arial" w:cs="Arial"/>
          <w:kern w:val="2"/>
          <w:lang w:eastAsia="fr-FR"/>
        </w:rPr>
        <w:t xml:space="preserve"> : </w:t>
      </w:r>
    </w:p>
    <w:p w:rsidR="00274BEB" w:rsidRDefault="00274BEB" w:rsidP="00274BEB">
      <w:pPr>
        <w:widowControl w:val="0"/>
        <w:suppressAutoHyphens/>
        <w:spacing w:after="0" w:line="240" w:lineRule="auto"/>
        <w:jc w:val="both"/>
        <w:rPr>
          <w:rFonts w:ascii="Arial" w:eastAsia="Arial Unicode MS" w:hAnsi="Arial" w:cs="Arial"/>
          <w:kern w:val="2"/>
          <w:lang w:eastAsia="fr-FR"/>
        </w:rPr>
      </w:pPr>
    </w:p>
    <w:p w:rsidR="00274BEB" w:rsidRPr="00B901D1" w:rsidRDefault="00274BEB" w:rsidP="00274BEB">
      <w:pPr>
        <w:widowControl w:val="0"/>
        <w:suppressAutoHyphens/>
        <w:spacing w:after="0" w:line="240" w:lineRule="auto"/>
        <w:jc w:val="both"/>
        <w:rPr>
          <w:rFonts w:ascii="Arial" w:eastAsia="Arial Unicode MS" w:hAnsi="Arial" w:cs="Arial"/>
          <w:kern w:val="2"/>
          <w:lang w:eastAsia="fr-FR"/>
        </w:rPr>
      </w:pPr>
    </w:p>
    <w:p w:rsidR="00274BEB" w:rsidRDefault="005A04C4"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 xml:space="preserve">Pour les travaux d’enfouissement de la rue Caron, il est difficile de regrouper les différents intervenants surtout que la SIEP doit modifier toute la tuyauterie </w:t>
      </w:r>
      <w:r w:rsidR="00E03A22">
        <w:rPr>
          <w:rFonts w:ascii="Arial" w:eastAsia="Arial Unicode MS" w:hAnsi="Arial" w:cs="Arial"/>
          <w:kern w:val="2"/>
          <w:lang w:eastAsia="fr-FR"/>
        </w:rPr>
        <w:t>de l’approvisionnement en eau potable</w:t>
      </w:r>
      <w:r>
        <w:rPr>
          <w:rFonts w:ascii="Arial" w:eastAsia="Arial Unicode MS" w:hAnsi="Arial" w:cs="Arial"/>
          <w:kern w:val="2"/>
          <w:lang w:eastAsia="fr-FR"/>
        </w:rPr>
        <w:t xml:space="preserve"> mais n’envisage pas </w:t>
      </w:r>
      <w:r w:rsidR="00E57017">
        <w:rPr>
          <w:rFonts w:ascii="Arial" w:eastAsia="Arial Unicode MS" w:hAnsi="Arial" w:cs="Arial"/>
          <w:kern w:val="2"/>
          <w:lang w:eastAsia="fr-FR"/>
        </w:rPr>
        <w:t>c</w:t>
      </w:r>
      <w:r>
        <w:rPr>
          <w:rFonts w:ascii="Arial" w:eastAsia="Arial Unicode MS" w:hAnsi="Arial" w:cs="Arial"/>
          <w:kern w:val="2"/>
          <w:lang w:eastAsia="fr-FR"/>
        </w:rPr>
        <w:t>es travaux avant deux ans</w:t>
      </w:r>
      <w:r w:rsidR="00E57017">
        <w:rPr>
          <w:rFonts w:ascii="Arial" w:eastAsia="Arial Unicode MS" w:hAnsi="Arial" w:cs="Arial"/>
          <w:kern w:val="2"/>
          <w:lang w:eastAsia="fr-FR"/>
        </w:rPr>
        <w:t>. Un revêtement temporaire des trottoirs pourrait être envisagé.</w:t>
      </w:r>
    </w:p>
    <w:p w:rsidR="00274BEB" w:rsidRDefault="00E57017"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 xml:space="preserve">Le stationnement dans la rue Caron </w:t>
      </w:r>
      <w:r w:rsidR="00D45D0B">
        <w:rPr>
          <w:rFonts w:ascii="Arial" w:eastAsia="Arial Unicode MS" w:hAnsi="Arial" w:cs="Arial"/>
          <w:kern w:val="2"/>
          <w:lang w:eastAsia="fr-FR"/>
        </w:rPr>
        <w:t>doit</w:t>
      </w:r>
      <w:r>
        <w:rPr>
          <w:rFonts w:ascii="Arial" w:eastAsia="Arial Unicode MS" w:hAnsi="Arial" w:cs="Arial"/>
          <w:kern w:val="2"/>
          <w:lang w:eastAsia="fr-FR"/>
        </w:rPr>
        <w:t xml:space="preserve"> être revu car la sortie du parking de la pharmacie pose des problèmes de visibilité.</w:t>
      </w:r>
    </w:p>
    <w:p w:rsidR="00274BEB" w:rsidRPr="00E57017" w:rsidRDefault="00E57017" w:rsidP="00031009">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sidRPr="00E57017">
        <w:rPr>
          <w:rFonts w:ascii="Arial" w:eastAsia="Arial Unicode MS" w:hAnsi="Arial" w:cs="Arial"/>
          <w:kern w:val="2"/>
          <w:lang w:eastAsia="fr-FR"/>
        </w:rPr>
        <w:t>Les adjoints techniques et le Maire ont assisté à une démonstration à Villers</w:t>
      </w:r>
      <w:r>
        <w:rPr>
          <w:rFonts w:ascii="Arial" w:eastAsia="Arial Unicode MS" w:hAnsi="Arial" w:cs="Arial"/>
          <w:kern w:val="2"/>
          <w:lang w:eastAsia="fr-FR"/>
        </w:rPr>
        <w:t>-Bretonneux d’une machine à griffes pour le nettoyage des caniveaux qui semble efficace. Le coût est d’environ 5 000 €</w:t>
      </w:r>
      <w:r w:rsidR="00B66C5E">
        <w:rPr>
          <w:rFonts w:ascii="Arial" w:eastAsia="Arial Unicode MS" w:hAnsi="Arial" w:cs="Arial"/>
          <w:kern w:val="2"/>
          <w:lang w:eastAsia="fr-FR"/>
        </w:rPr>
        <w:t>.</w:t>
      </w:r>
    </w:p>
    <w:p w:rsidR="00274BEB" w:rsidRDefault="00B66C5E"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Pour la réderie, les déchets devront être triés (nouvelle loi applicable en janvier 2020) sous peine d’une majoration de 400 €/tonne. Cela va poser un gros problème d’organisation à étudier.</w:t>
      </w:r>
    </w:p>
    <w:p w:rsidR="00274BEB" w:rsidRDefault="00B66C5E"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Madame Audrey SUEUR a demandé par courrier de modifier les horaires de l’Agence Postale Communale dont elle est responsable pour raisons familiales. Le Conseil désire conserver une soirée (le jeudi en même temps que la Mairie). Le Maire la recevra rapidement afin de discuter des horaires.</w:t>
      </w:r>
    </w:p>
    <w:p w:rsidR="00274BEB" w:rsidRDefault="00B66C5E"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La grille de protection de l’APC sera posée avant la fin des vacances de la Toussaint.</w:t>
      </w:r>
    </w:p>
    <w:p w:rsidR="00274BEB" w:rsidRDefault="00B66C5E"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 xml:space="preserve">L’opération « brioches » s’est bien passée et </w:t>
      </w:r>
      <w:r w:rsidR="00B419FB">
        <w:rPr>
          <w:rFonts w:ascii="Arial" w:eastAsia="Arial Unicode MS" w:hAnsi="Arial" w:cs="Arial"/>
          <w:kern w:val="2"/>
          <w:lang w:eastAsia="fr-FR"/>
        </w:rPr>
        <w:t>a</w:t>
      </w:r>
      <w:r>
        <w:rPr>
          <w:rFonts w:ascii="Arial" w:eastAsia="Arial Unicode MS" w:hAnsi="Arial" w:cs="Arial"/>
          <w:kern w:val="2"/>
          <w:lang w:eastAsia="fr-FR"/>
        </w:rPr>
        <w:t xml:space="preserve"> rapport</w:t>
      </w:r>
      <w:r w:rsidR="00B419FB">
        <w:rPr>
          <w:rFonts w:ascii="Arial" w:eastAsia="Arial Unicode MS" w:hAnsi="Arial" w:cs="Arial"/>
          <w:kern w:val="2"/>
          <w:lang w:eastAsia="fr-FR"/>
        </w:rPr>
        <w:t>é</w:t>
      </w:r>
      <w:r>
        <w:rPr>
          <w:rFonts w:ascii="Arial" w:eastAsia="Arial Unicode MS" w:hAnsi="Arial" w:cs="Arial"/>
          <w:kern w:val="2"/>
          <w:lang w:eastAsia="fr-FR"/>
        </w:rPr>
        <w:t xml:space="preserve"> un bénéfice de 626.90 € à l’ADAPEI. Nous remercions </w:t>
      </w:r>
      <w:r w:rsidR="00CD0CCF">
        <w:rPr>
          <w:rFonts w:ascii="Arial" w:eastAsia="Arial Unicode MS" w:hAnsi="Arial" w:cs="Arial"/>
          <w:kern w:val="2"/>
          <w:lang w:eastAsia="fr-FR"/>
        </w:rPr>
        <w:t>chaleureusement tous</w:t>
      </w:r>
      <w:r>
        <w:rPr>
          <w:rFonts w:ascii="Arial" w:eastAsia="Arial Unicode MS" w:hAnsi="Arial" w:cs="Arial"/>
          <w:kern w:val="2"/>
          <w:lang w:eastAsia="fr-FR"/>
        </w:rPr>
        <w:t xml:space="preserve"> les bénévoles et M</w:t>
      </w:r>
      <w:r w:rsidR="00CD0CCF">
        <w:rPr>
          <w:rFonts w:ascii="Arial" w:eastAsia="Arial Unicode MS" w:hAnsi="Arial" w:cs="Arial"/>
          <w:kern w:val="2"/>
          <w:lang w:eastAsia="fr-FR"/>
        </w:rPr>
        <w:t xml:space="preserve">. </w:t>
      </w:r>
      <w:r>
        <w:rPr>
          <w:rFonts w:ascii="Arial" w:eastAsia="Arial Unicode MS" w:hAnsi="Arial" w:cs="Arial"/>
          <w:kern w:val="2"/>
          <w:lang w:eastAsia="fr-FR"/>
        </w:rPr>
        <w:t>Laurent RATIER</w:t>
      </w:r>
      <w:r w:rsidR="00CD0CCF">
        <w:rPr>
          <w:rFonts w:ascii="Arial" w:eastAsia="Arial Unicode MS" w:hAnsi="Arial" w:cs="Arial"/>
          <w:kern w:val="2"/>
          <w:lang w:eastAsia="fr-FR"/>
        </w:rPr>
        <w:t>,</w:t>
      </w:r>
      <w:r>
        <w:rPr>
          <w:rFonts w:ascii="Arial" w:eastAsia="Arial Unicode MS" w:hAnsi="Arial" w:cs="Arial"/>
          <w:kern w:val="2"/>
          <w:lang w:eastAsia="fr-FR"/>
        </w:rPr>
        <w:t xml:space="preserve"> not</w:t>
      </w:r>
      <w:r w:rsidR="00CD0CCF">
        <w:rPr>
          <w:rFonts w:ascii="Arial" w:eastAsia="Arial Unicode MS" w:hAnsi="Arial" w:cs="Arial"/>
          <w:kern w:val="2"/>
          <w:lang w:eastAsia="fr-FR"/>
        </w:rPr>
        <w:t>re boulanger.</w:t>
      </w:r>
    </w:p>
    <w:p w:rsidR="00274BEB" w:rsidRDefault="00CD0CCF"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 xml:space="preserve">La facturation « gaz » de la Commune de 2017 est enfin close, elle posait des problèmes de budget depuis deux ans en raison de deux changements successifs de fournisseurs. </w:t>
      </w:r>
    </w:p>
    <w:p w:rsidR="00274BEB" w:rsidRDefault="00D45D0B"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Des trous sur la route en direction du cimetière ont été signalés. Des réparations sont à prévoir.</w:t>
      </w:r>
    </w:p>
    <w:p w:rsidR="00274BEB" w:rsidRDefault="00D45D0B"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La salle des Fêtes a déjà été bien dégradée</w:t>
      </w:r>
      <w:r w:rsidR="00274BEB">
        <w:rPr>
          <w:rFonts w:ascii="Arial" w:eastAsia="Arial Unicode MS" w:hAnsi="Arial" w:cs="Arial"/>
          <w:kern w:val="2"/>
          <w:lang w:eastAsia="fr-FR"/>
        </w:rPr>
        <w:t>.</w:t>
      </w:r>
      <w:r>
        <w:rPr>
          <w:rFonts w:ascii="Arial" w:eastAsia="Arial Unicode MS" w:hAnsi="Arial" w:cs="Arial"/>
          <w:kern w:val="2"/>
          <w:lang w:eastAsia="fr-FR"/>
        </w:rPr>
        <w:t xml:space="preserve"> L’état des lieux sera renforcé après chaque utilisation même pour les Associations.</w:t>
      </w:r>
    </w:p>
    <w:p w:rsidR="00D45D0B" w:rsidRDefault="00D45D0B"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La médiathèque de la CCVS avait prévu une formation en informatique pour nos ainés, mais celle-ci a malheureusement été reportée faute de budget. Nous demandons aux personnes qui étaient intéressées de se faire connaitre en mairie afin de voir s’il nous est possible avec des bénévoles de la commune d’organiser nous-même cette formation.</w:t>
      </w:r>
    </w:p>
    <w:p w:rsidR="00E03A22" w:rsidRDefault="00E03A22" w:rsidP="00274BEB">
      <w:pPr>
        <w:pStyle w:val="Paragraphedeliste"/>
        <w:widowControl w:val="0"/>
        <w:numPr>
          <w:ilvl w:val="0"/>
          <w:numId w:val="4"/>
        </w:numPr>
        <w:suppressAutoHyphens/>
        <w:spacing w:after="0" w:line="240" w:lineRule="auto"/>
        <w:jc w:val="both"/>
        <w:rPr>
          <w:rFonts w:ascii="Arial" w:eastAsia="Arial Unicode MS" w:hAnsi="Arial" w:cs="Arial"/>
          <w:kern w:val="2"/>
          <w:lang w:eastAsia="fr-FR"/>
        </w:rPr>
      </w:pPr>
      <w:r>
        <w:rPr>
          <w:rFonts w:ascii="Arial" w:eastAsia="Arial Unicode MS" w:hAnsi="Arial" w:cs="Arial"/>
          <w:kern w:val="2"/>
          <w:lang w:eastAsia="fr-FR"/>
        </w:rPr>
        <w:t>La commission d’enquête sur le Plan Local d’Urbanisme Intercommunal débutera le 12 novembre.</w:t>
      </w:r>
    </w:p>
    <w:p w:rsidR="00274BEB" w:rsidRPr="004C6A75" w:rsidRDefault="00274BEB" w:rsidP="00274BEB">
      <w:pPr>
        <w:pStyle w:val="Paragraphedeliste"/>
        <w:widowControl w:val="0"/>
        <w:suppressAutoHyphens/>
        <w:spacing w:after="0" w:line="240" w:lineRule="auto"/>
        <w:ind w:left="1004"/>
        <w:jc w:val="both"/>
        <w:rPr>
          <w:rFonts w:ascii="Arial" w:eastAsia="Arial Unicode MS" w:hAnsi="Arial" w:cs="Arial"/>
          <w:kern w:val="2"/>
          <w:lang w:eastAsia="fr-FR"/>
        </w:rPr>
      </w:pPr>
    </w:p>
    <w:p w:rsidR="00274BEB" w:rsidRPr="00B901D1" w:rsidRDefault="00274BEB" w:rsidP="00274BEB">
      <w:pPr>
        <w:widowControl w:val="0"/>
        <w:suppressAutoHyphens/>
        <w:spacing w:after="0" w:line="240" w:lineRule="auto"/>
        <w:ind w:left="284"/>
        <w:jc w:val="center"/>
        <w:rPr>
          <w:rFonts w:ascii="Arial" w:eastAsia="Arial Unicode MS" w:hAnsi="Arial" w:cs="Arial"/>
          <w:kern w:val="2"/>
          <w:lang w:eastAsia="fr-FR"/>
        </w:rPr>
      </w:pPr>
    </w:p>
    <w:p w:rsidR="00274BEB" w:rsidRPr="00B901D1" w:rsidRDefault="00274BEB" w:rsidP="00274BEB">
      <w:pPr>
        <w:widowControl w:val="0"/>
        <w:suppressAutoHyphens/>
        <w:spacing w:after="0" w:line="240" w:lineRule="auto"/>
        <w:ind w:left="284"/>
        <w:jc w:val="center"/>
        <w:rPr>
          <w:rFonts w:ascii="Arial" w:eastAsia="Arial Unicode MS" w:hAnsi="Arial" w:cs="Arial"/>
          <w:kern w:val="2"/>
          <w:lang w:eastAsia="fr-FR"/>
        </w:rPr>
      </w:pPr>
      <w:r w:rsidRPr="00B901D1">
        <w:rPr>
          <w:rFonts w:ascii="Arial" w:eastAsia="Arial Unicode MS" w:hAnsi="Arial" w:cs="Arial"/>
          <w:kern w:val="2"/>
          <w:lang w:eastAsia="fr-FR"/>
        </w:rPr>
        <w:t>L’ordre du jour étant épuisé,</w:t>
      </w:r>
    </w:p>
    <w:p w:rsidR="00274BEB" w:rsidRPr="00E03A22" w:rsidRDefault="00274BEB" w:rsidP="00E03A22">
      <w:pPr>
        <w:widowControl w:val="0"/>
        <w:suppressAutoHyphens/>
        <w:spacing w:after="0" w:line="240" w:lineRule="auto"/>
        <w:ind w:left="284"/>
        <w:jc w:val="center"/>
        <w:rPr>
          <w:rFonts w:ascii="Arial" w:eastAsia="Arial Unicode MS" w:hAnsi="Arial" w:cs="Arial"/>
          <w:kern w:val="2"/>
          <w:lang w:eastAsia="fr-FR"/>
        </w:rPr>
      </w:pPr>
      <w:r w:rsidRPr="00B901D1">
        <w:rPr>
          <w:rFonts w:ascii="Arial" w:eastAsia="Arial Unicode MS" w:hAnsi="Arial" w:cs="Arial"/>
          <w:kern w:val="2"/>
          <w:lang w:eastAsia="fr-FR"/>
        </w:rPr>
        <w:t>la séance est levée à 2</w:t>
      </w:r>
      <w:r>
        <w:rPr>
          <w:rFonts w:ascii="Arial" w:eastAsia="Arial Unicode MS" w:hAnsi="Arial" w:cs="Arial"/>
          <w:kern w:val="2"/>
          <w:lang w:eastAsia="fr-FR"/>
        </w:rPr>
        <w:t>3</w:t>
      </w:r>
      <w:r w:rsidR="00E86066">
        <w:rPr>
          <w:rFonts w:ascii="Arial" w:eastAsia="Arial Unicode MS" w:hAnsi="Arial" w:cs="Arial"/>
          <w:kern w:val="2"/>
          <w:lang w:eastAsia="fr-FR"/>
        </w:rPr>
        <w:t>H</w:t>
      </w:r>
      <w:r>
        <w:rPr>
          <w:rFonts w:ascii="Arial" w:eastAsia="Arial Unicode MS" w:hAnsi="Arial" w:cs="Arial"/>
          <w:kern w:val="2"/>
          <w:lang w:eastAsia="fr-FR"/>
        </w:rPr>
        <w:t>15</w:t>
      </w:r>
    </w:p>
    <w:sectPr w:rsidR="00274BEB" w:rsidRPr="00E03A22" w:rsidSect="00C565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A1D"/>
    <w:multiLevelType w:val="hybridMultilevel"/>
    <w:tmpl w:val="40B249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FF8459F"/>
    <w:multiLevelType w:val="hybridMultilevel"/>
    <w:tmpl w:val="1BD62ED8"/>
    <w:lvl w:ilvl="0" w:tplc="F00CC572">
      <w:start w:val="13"/>
      <w:numFmt w:val="bullet"/>
      <w:lvlText w:val=""/>
      <w:lvlJc w:val="left"/>
      <w:pPr>
        <w:ind w:left="720" w:hanging="360"/>
      </w:pPr>
      <w:rPr>
        <w:rFonts w:ascii="Symbol" w:eastAsia="Arial Unicode MS"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22F5055"/>
    <w:multiLevelType w:val="hybridMultilevel"/>
    <w:tmpl w:val="07689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146D98"/>
    <w:multiLevelType w:val="hybridMultilevel"/>
    <w:tmpl w:val="44F04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A4367F"/>
    <w:multiLevelType w:val="hybridMultilevel"/>
    <w:tmpl w:val="B0B20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4345B9"/>
    <w:multiLevelType w:val="hybridMultilevel"/>
    <w:tmpl w:val="1210648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EB"/>
    <w:rsid w:val="00004A5A"/>
    <w:rsid w:val="0002749B"/>
    <w:rsid w:val="000E79BB"/>
    <w:rsid w:val="001427F7"/>
    <w:rsid w:val="00204E32"/>
    <w:rsid w:val="00274BEB"/>
    <w:rsid w:val="00387655"/>
    <w:rsid w:val="003C51C9"/>
    <w:rsid w:val="003D689A"/>
    <w:rsid w:val="00443AA3"/>
    <w:rsid w:val="00471E3F"/>
    <w:rsid w:val="005032A2"/>
    <w:rsid w:val="005A04C4"/>
    <w:rsid w:val="005C4690"/>
    <w:rsid w:val="005F3AA5"/>
    <w:rsid w:val="00656B5F"/>
    <w:rsid w:val="006B4FC1"/>
    <w:rsid w:val="007D266F"/>
    <w:rsid w:val="007D7AD7"/>
    <w:rsid w:val="007E3902"/>
    <w:rsid w:val="008361FA"/>
    <w:rsid w:val="00A9511C"/>
    <w:rsid w:val="00AC22B1"/>
    <w:rsid w:val="00AF5A53"/>
    <w:rsid w:val="00B419FB"/>
    <w:rsid w:val="00B60880"/>
    <w:rsid w:val="00B66C5E"/>
    <w:rsid w:val="00BB5B4A"/>
    <w:rsid w:val="00C6425A"/>
    <w:rsid w:val="00CD0CCF"/>
    <w:rsid w:val="00D45D0B"/>
    <w:rsid w:val="00D46319"/>
    <w:rsid w:val="00D7082B"/>
    <w:rsid w:val="00DD278E"/>
    <w:rsid w:val="00E03A22"/>
    <w:rsid w:val="00E57017"/>
    <w:rsid w:val="00E768DF"/>
    <w:rsid w:val="00E86066"/>
    <w:rsid w:val="00E9586C"/>
    <w:rsid w:val="00EF044D"/>
    <w:rsid w:val="00F43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8966"/>
  <w15:chartTrackingRefBased/>
  <w15:docId w15:val="{336AF9CA-F31B-4FB5-ABBF-CE9F7957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4B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74BEB"/>
    <w:pPr>
      <w:spacing w:after="0" w:line="240" w:lineRule="auto"/>
    </w:pPr>
  </w:style>
  <w:style w:type="character" w:styleId="Rfrenceintense">
    <w:name w:val="Intense Reference"/>
    <w:uiPriority w:val="32"/>
    <w:qFormat/>
    <w:rsid w:val="00274BEB"/>
    <w:rPr>
      <w:b/>
      <w:bCs/>
      <w:smallCaps/>
    </w:rPr>
  </w:style>
  <w:style w:type="paragraph" w:styleId="Paragraphedeliste">
    <w:name w:val="List Paragraph"/>
    <w:basedOn w:val="Normal"/>
    <w:uiPriority w:val="34"/>
    <w:qFormat/>
    <w:rsid w:val="00274BEB"/>
    <w:pPr>
      <w:ind w:left="720"/>
      <w:contextualSpacing/>
    </w:pPr>
  </w:style>
  <w:style w:type="paragraph" w:customStyle="1" w:styleId="Standard">
    <w:name w:val="Standard"/>
    <w:uiPriority w:val="99"/>
    <w:rsid w:val="00AF5A53"/>
    <w:pPr>
      <w:widowControl w:val="0"/>
      <w:suppressAutoHyphens/>
      <w:autoSpaceDN w:val="0"/>
      <w:spacing w:after="0" w:line="240" w:lineRule="auto"/>
    </w:pPr>
    <w:rPr>
      <w:rFonts w:ascii="Times New Roman" w:eastAsia="Arial Unicode MS" w:hAnsi="Times New Roman" w:cs="Times New Roman"/>
      <w:kern w:val="3"/>
      <w:sz w:val="24"/>
      <w:szCs w:val="24"/>
      <w:lang w:eastAsia="fr-FR"/>
    </w:rPr>
  </w:style>
  <w:style w:type="paragraph" w:styleId="Textedebulles">
    <w:name w:val="Balloon Text"/>
    <w:basedOn w:val="Normal"/>
    <w:link w:val="TextedebullesCar"/>
    <w:uiPriority w:val="99"/>
    <w:semiHidden/>
    <w:unhideWhenUsed/>
    <w:rsid w:val="007D26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2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6940">
      <w:bodyDiv w:val="1"/>
      <w:marLeft w:val="0"/>
      <w:marRight w:val="0"/>
      <w:marTop w:val="0"/>
      <w:marBottom w:val="0"/>
      <w:divBdr>
        <w:top w:val="none" w:sz="0" w:space="0" w:color="auto"/>
        <w:left w:val="none" w:sz="0" w:space="0" w:color="auto"/>
        <w:bottom w:val="none" w:sz="0" w:space="0" w:color="auto"/>
        <w:right w:val="none" w:sz="0" w:space="0" w:color="auto"/>
      </w:divBdr>
    </w:div>
    <w:div w:id="163055404">
      <w:bodyDiv w:val="1"/>
      <w:marLeft w:val="0"/>
      <w:marRight w:val="0"/>
      <w:marTop w:val="0"/>
      <w:marBottom w:val="0"/>
      <w:divBdr>
        <w:top w:val="none" w:sz="0" w:space="0" w:color="auto"/>
        <w:left w:val="none" w:sz="0" w:space="0" w:color="auto"/>
        <w:bottom w:val="none" w:sz="0" w:space="0" w:color="auto"/>
        <w:right w:val="none" w:sz="0" w:space="0" w:color="auto"/>
      </w:divBdr>
    </w:div>
    <w:div w:id="594627904">
      <w:bodyDiv w:val="1"/>
      <w:marLeft w:val="0"/>
      <w:marRight w:val="0"/>
      <w:marTop w:val="0"/>
      <w:marBottom w:val="0"/>
      <w:divBdr>
        <w:top w:val="none" w:sz="0" w:space="0" w:color="auto"/>
        <w:left w:val="none" w:sz="0" w:space="0" w:color="auto"/>
        <w:bottom w:val="none" w:sz="0" w:space="0" w:color="auto"/>
        <w:right w:val="none" w:sz="0" w:space="0" w:color="auto"/>
      </w:divBdr>
    </w:div>
    <w:div w:id="679626144">
      <w:bodyDiv w:val="1"/>
      <w:marLeft w:val="0"/>
      <w:marRight w:val="0"/>
      <w:marTop w:val="0"/>
      <w:marBottom w:val="0"/>
      <w:divBdr>
        <w:top w:val="none" w:sz="0" w:space="0" w:color="auto"/>
        <w:left w:val="none" w:sz="0" w:space="0" w:color="auto"/>
        <w:bottom w:val="none" w:sz="0" w:space="0" w:color="auto"/>
        <w:right w:val="none" w:sz="0" w:space="0" w:color="auto"/>
      </w:divBdr>
    </w:div>
    <w:div w:id="832797895">
      <w:bodyDiv w:val="1"/>
      <w:marLeft w:val="0"/>
      <w:marRight w:val="0"/>
      <w:marTop w:val="0"/>
      <w:marBottom w:val="0"/>
      <w:divBdr>
        <w:top w:val="none" w:sz="0" w:space="0" w:color="auto"/>
        <w:left w:val="none" w:sz="0" w:space="0" w:color="auto"/>
        <w:bottom w:val="none" w:sz="0" w:space="0" w:color="auto"/>
        <w:right w:val="none" w:sz="0" w:space="0" w:color="auto"/>
      </w:divBdr>
    </w:div>
    <w:div w:id="1009525964">
      <w:bodyDiv w:val="1"/>
      <w:marLeft w:val="0"/>
      <w:marRight w:val="0"/>
      <w:marTop w:val="0"/>
      <w:marBottom w:val="0"/>
      <w:divBdr>
        <w:top w:val="none" w:sz="0" w:space="0" w:color="auto"/>
        <w:left w:val="none" w:sz="0" w:space="0" w:color="auto"/>
        <w:bottom w:val="none" w:sz="0" w:space="0" w:color="auto"/>
        <w:right w:val="none" w:sz="0" w:space="0" w:color="auto"/>
      </w:divBdr>
    </w:div>
    <w:div w:id="1099637968">
      <w:bodyDiv w:val="1"/>
      <w:marLeft w:val="0"/>
      <w:marRight w:val="0"/>
      <w:marTop w:val="0"/>
      <w:marBottom w:val="0"/>
      <w:divBdr>
        <w:top w:val="none" w:sz="0" w:space="0" w:color="auto"/>
        <w:left w:val="none" w:sz="0" w:space="0" w:color="auto"/>
        <w:bottom w:val="none" w:sz="0" w:space="0" w:color="auto"/>
        <w:right w:val="none" w:sz="0" w:space="0" w:color="auto"/>
      </w:divBdr>
    </w:div>
    <w:div w:id="1287587921">
      <w:bodyDiv w:val="1"/>
      <w:marLeft w:val="0"/>
      <w:marRight w:val="0"/>
      <w:marTop w:val="0"/>
      <w:marBottom w:val="0"/>
      <w:divBdr>
        <w:top w:val="none" w:sz="0" w:space="0" w:color="auto"/>
        <w:left w:val="none" w:sz="0" w:space="0" w:color="auto"/>
        <w:bottom w:val="none" w:sz="0" w:space="0" w:color="auto"/>
        <w:right w:val="none" w:sz="0" w:space="0" w:color="auto"/>
      </w:divBdr>
    </w:div>
    <w:div w:id="1722632727">
      <w:bodyDiv w:val="1"/>
      <w:marLeft w:val="0"/>
      <w:marRight w:val="0"/>
      <w:marTop w:val="0"/>
      <w:marBottom w:val="0"/>
      <w:divBdr>
        <w:top w:val="none" w:sz="0" w:space="0" w:color="auto"/>
        <w:left w:val="none" w:sz="0" w:space="0" w:color="auto"/>
        <w:bottom w:val="none" w:sz="0" w:space="0" w:color="auto"/>
        <w:right w:val="none" w:sz="0" w:space="0" w:color="auto"/>
      </w:divBdr>
    </w:div>
    <w:div w:id="20456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942</TotalTime>
  <Pages>4</Pages>
  <Words>1779</Words>
  <Characters>9790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Mairie</cp:lastModifiedBy>
  <cp:revision>10</cp:revision>
  <cp:lastPrinted>2019-10-28T11:01:00Z</cp:lastPrinted>
  <dcterms:created xsi:type="dcterms:W3CDTF">2019-10-22T15:25:00Z</dcterms:created>
  <dcterms:modified xsi:type="dcterms:W3CDTF">2019-10-29T07:52:00Z</dcterms:modified>
</cp:coreProperties>
</file>